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6F68A3" w:rsidRPr="00F527D5" w14:paraId="6A424958" w14:textId="77777777" w:rsidTr="00D11513">
        <w:tc>
          <w:tcPr>
            <w:tcW w:w="4697" w:type="dxa"/>
          </w:tcPr>
          <w:p w14:paraId="0CA0A8AA" w14:textId="77777777" w:rsidR="006F68A3" w:rsidRPr="00F527D5" w:rsidRDefault="006F68A3" w:rsidP="00BD6D57">
            <w:pPr>
              <w:jc w:val="center"/>
              <w:rPr>
                <w:rFonts w:ascii="Times New Roman" w:hAnsi="Times New Roman" w:cs="Times New Roman"/>
                <w:b/>
                <w:sz w:val="28"/>
                <w:szCs w:val="28"/>
              </w:rPr>
            </w:pPr>
            <w:r w:rsidRPr="00F527D5">
              <w:rPr>
                <w:rFonts w:ascii="Times New Roman" w:hAnsi="Times New Roman" w:cs="Times New Roman"/>
                <w:b/>
                <w:sz w:val="28"/>
                <w:szCs w:val="28"/>
              </w:rPr>
              <w:t xml:space="preserve">BAN CHẤP HÀNH TRUNG ƯƠNG </w:t>
            </w:r>
          </w:p>
          <w:p w14:paraId="0A732880" w14:textId="77777777" w:rsidR="006F68A3" w:rsidRPr="00F527D5" w:rsidRDefault="006F68A3" w:rsidP="00BD6D57">
            <w:pPr>
              <w:jc w:val="center"/>
              <w:rPr>
                <w:rFonts w:ascii="Times New Roman" w:hAnsi="Times New Roman" w:cs="Times New Roman"/>
                <w:sz w:val="28"/>
                <w:szCs w:val="28"/>
              </w:rPr>
            </w:pPr>
            <w:r w:rsidRPr="00F527D5">
              <w:rPr>
                <w:rFonts w:ascii="Times New Roman" w:hAnsi="Times New Roman" w:cs="Times New Roman"/>
                <w:sz w:val="28"/>
                <w:szCs w:val="28"/>
              </w:rPr>
              <w:t>***</w:t>
            </w:r>
          </w:p>
          <w:p w14:paraId="7EE56673" w14:textId="359CD742" w:rsidR="006F68A3" w:rsidRPr="00F527D5" w:rsidRDefault="006F68A3" w:rsidP="00CC1E6E">
            <w:pPr>
              <w:jc w:val="center"/>
              <w:rPr>
                <w:rFonts w:ascii="Times New Roman" w:hAnsi="Times New Roman" w:cs="Times New Roman"/>
                <w:sz w:val="28"/>
                <w:szCs w:val="28"/>
              </w:rPr>
            </w:pPr>
            <w:r w:rsidRPr="00F527D5">
              <w:rPr>
                <w:rFonts w:ascii="Times New Roman" w:hAnsi="Times New Roman" w:cs="Times New Roman"/>
                <w:sz w:val="28"/>
                <w:szCs w:val="28"/>
              </w:rPr>
              <w:t xml:space="preserve">Số: </w:t>
            </w:r>
            <w:r w:rsidR="00CC1E6E">
              <w:rPr>
                <w:rFonts w:ascii="Times New Roman" w:hAnsi="Times New Roman" w:cs="Times New Roman"/>
                <w:b/>
                <w:sz w:val="28"/>
                <w:szCs w:val="28"/>
              </w:rPr>
              <w:t xml:space="preserve"> </w:t>
            </w:r>
            <w:r w:rsidR="00BB3412">
              <w:rPr>
                <w:rFonts w:ascii="Times New Roman" w:hAnsi="Times New Roman" w:cs="Times New Roman"/>
                <w:b/>
                <w:sz w:val="28"/>
                <w:szCs w:val="28"/>
              </w:rPr>
              <w:t xml:space="preserve">469 </w:t>
            </w:r>
            <w:r w:rsidRPr="00F527D5">
              <w:rPr>
                <w:rFonts w:ascii="Times New Roman" w:hAnsi="Times New Roman" w:cs="Times New Roman"/>
                <w:sz w:val="28"/>
                <w:szCs w:val="28"/>
              </w:rPr>
              <w:t>-BC/TWĐTN-VP</w:t>
            </w:r>
          </w:p>
        </w:tc>
        <w:tc>
          <w:tcPr>
            <w:tcW w:w="4698" w:type="dxa"/>
          </w:tcPr>
          <w:p w14:paraId="41985392" w14:textId="77777777" w:rsidR="006F68A3" w:rsidRPr="00F527D5" w:rsidRDefault="006F68A3" w:rsidP="00BD6D57">
            <w:pPr>
              <w:jc w:val="right"/>
              <w:rPr>
                <w:rFonts w:ascii="Times New Roman" w:hAnsi="Times New Roman" w:cs="Times New Roman"/>
                <w:b/>
                <w:sz w:val="30"/>
                <w:szCs w:val="28"/>
              </w:rPr>
            </w:pPr>
            <w:r w:rsidRPr="00F527D5">
              <w:rPr>
                <w:rFonts w:ascii="Times New Roman" w:hAnsi="Times New Roman" w:cs="Times New Roman"/>
                <w:b/>
                <w:sz w:val="30"/>
                <w:szCs w:val="28"/>
              </w:rPr>
              <w:t>ĐOÀN TNCS HỒ CHÍ MINH</w:t>
            </w:r>
          </w:p>
          <w:p w14:paraId="0BCAE361" w14:textId="77777777" w:rsidR="006F68A3" w:rsidRPr="00F527D5" w:rsidRDefault="00D11513" w:rsidP="00BD6D57">
            <w:pPr>
              <w:rPr>
                <w:rFonts w:ascii="Times New Roman" w:hAnsi="Times New Roman" w:cs="Times New Roman"/>
                <w:sz w:val="28"/>
                <w:szCs w:val="28"/>
              </w:rPr>
            </w:pPr>
            <w:r w:rsidRPr="00F527D5">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B64B478" wp14:editId="216C4187">
                      <wp:simplePos x="0" y="0"/>
                      <wp:positionH relativeFrom="column">
                        <wp:posOffset>392430</wp:posOffset>
                      </wp:positionH>
                      <wp:positionV relativeFrom="paragraph">
                        <wp:posOffset>32385</wp:posOffset>
                      </wp:positionV>
                      <wp:extent cx="2428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604DF6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9pt,2.55pt" to="222.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" strokecolor="black [3200]" strokeweight=".5pt">
                      <v:stroke joinstyle="miter"/>
                    </v:line>
                  </w:pict>
                </mc:Fallback>
              </mc:AlternateContent>
            </w:r>
          </w:p>
          <w:p w14:paraId="0181C3D4" w14:textId="2332FE9C" w:rsidR="006F68A3" w:rsidRPr="00F527D5" w:rsidRDefault="006F68A3" w:rsidP="00CC1E6E">
            <w:pPr>
              <w:jc w:val="right"/>
              <w:rPr>
                <w:rFonts w:ascii="Times New Roman" w:hAnsi="Times New Roman" w:cs="Times New Roman"/>
                <w:i/>
                <w:sz w:val="28"/>
                <w:szCs w:val="28"/>
              </w:rPr>
            </w:pPr>
            <w:r w:rsidRPr="00F527D5">
              <w:rPr>
                <w:rFonts w:ascii="Times New Roman" w:hAnsi="Times New Roman" w:cs="Times New Roman"/>
                <w:i/>
                <w:sz w:val="26"/>
                <w:szCs w:val="28"/>
              </w:rPr>
              <w:t>Hà Nội, ngày</w:t>
            </w:r>
            <w:r w:rsidR="00BB3412">
              <w:rPr>
                <w:rFonts w:ascii="Times New Roman" w:hAnsi="Times New Roman" w:cs="Times New Roman"/>
                <w:i/>
                <w:sz w:val="26"/>
                <w:szCs w:val="28"/>
              </w:rPr>
              <w:t xml:space="preserve"> </w:t>
            </w:r>
            <w:proofErr w:type="gramStart"/>
            <w:r w:rsidR="00BB3412">
              <w:rPr>
                <w:rFonts w:ascii="Times New Roman" w:hAnsi="Times New Roman" w:cs="Times New Roman"/>
                <w:i/>
                <w:sz w:val="26"/>
                <w:szCs w:val="28"/>
              </w:rPr>
              <w:t xml:space="preserve">28 </w:t>
            </w:r>
            <w:r w:rsidR="00293F52">
              <w:rPr>
                <w:rFonts w:ascii="Times New Roman" w:hAnsi="Times New Roman" w:cs="Times New Roman"/>
                <w:i/>
                <w:sz w:val="26"/>
                <w:szCs w:val="28"/>
              </w:rPr>
              <w:t xml:space="preserve"> </w:t>
            </w:r>
            <w:r w:rsidRPr="00F527D5">
              <w:rPr>
                <w:rFonts w:ascii="Times New Roman" w:hAnsi="Times New Roman" w:cs="Times New Roman"/>
                <w:i/>
                <w:sz w:val="26"/>
                <w:szCs w:val="28"/>
              </w:rPr>
              <w:t>tháng</w:t>
            </w:r>
            <w:proofErr w:type="gramEnd"/>
            <w:r w:rsidRPr="00F527D5">
              <w:rPr>
                <w:rFonts w:ascii="Times New Roman" w:hAnsi="Times New Roman" w:cs="Times New Roman"/>
                <w:i/>
                <w:sz w:val="26"/>
                <w:szCs w:val="28"/>
              </w:rPr>
              <w:t xml:space="preserve"> </w:t>
            </w:r>
            <w:r w:rsidR="00563CD4" w:rsidRPr="00F527D5">
              <w:rPr>
                <w:rFonts w:ascii="Times New Roman" w:hAnsi="Times New Roman" w:cs="Times New Roman"/>
                <w:i/>
                <w:sz w:val="26"/>
                <w:szCs w:val="28"/>
              </w:rPr>
              <w:t>9</w:t>
            </w:r>
            <w:r w:rsidRPr="00F527D5">
              <w:rPr>
                <w:rFonts w:ascii="Times New Roman" w:hAnsi="Times New Roman" w:cs="Times New Roman"/>
                <w:i/>
                <w:sz w:val="26"/>
                <w:szCs w:val="28"/>
              </w:rPr>
              <w:t xml:space="preserve"> năm 2021</w:t>
            </w:r>
          </w:p>
        </w:tc>
      </w:tr>
    </w:tbl>
    <w:p w14:paraId="0C04B10E" w14:textId="77777777" w:rsidR="0035766F" w:rsidRPr="00F527D5" w:rsidRDefault="0035766F" w:rsidP="00000668">
      <w:pPr>
        <w:spacing w:before="120" w:after="20" w:line="340" w:lineRule="exact"/>
        <w:ind w:firstLine="720"/>
        <w:rPr>
          <w:rFonts w:ascii="Times New Roman" w:hAnsi="Times New Roman" w:cs="Times New Roman"/>
          <w:sz w:val="28"/>
          <w:szCs w:val="28"/>
        </w:rPr>
      </w:pPr>
    </w:p>
    <w:p w14:paraId="2B091D3C" w14:textId="77777777" w:rsidR="006F68A3" w:rsidRPr="00F527D5" w:rsidRDefault="006F68A3" w:rsidP="00000668">
      <w:pPr>
        <w:spacing w:after="0" w:line="240" w:lineRule="auto"/>
        <w:jc w:val="center"/>
        <w:rPr>
          <w:rFonts w:ascii="Times New Roman" w:hAnsi="Times New Roman" w:cs="Times New Roman"/>
          <w:b/>
          <w:sz w:val="32"/>
          <w:szCs w:val="28"/>
        </w:rPr>
      </w:pPr>
      <w:bookmarkStart w:id="0" w:name="_GoBack"/>
      <w:r w:rsidRPr="00F527D5">
        <w:rPr>
          <w:rFonts w:ascii="Times New Roman" w:hAnsi="Times New Roman" w:cs="Times New Roman"/>
          <w:b/>
          <w:sz w:val="32"/>
          <w:szCs w:val="28"/>
        </w:rPr>
        <w:t>BÁO CÁO NHANH</w:t>
      </w:r>
    </w:p>
    <w:p w14:paraId="17B354A6" w14:textId="77777777" w:rsidR="006F68A3" w:rsidRPr="00F527D5" w:rsidRDefault="006F68A3" w:rsidP="00000668">
      <w:pPr>
        <w:spacing w:after="0" w:line="240" w:lineRule="auto"/>
        <w:rPr>
          <w:rFonts w:ascii="Times New Roman" w:hAnsi="Times New Roman" w:cs="Times New Roman"/>
          <w:b/>
          <w:sz w:val="28"/>
          <w:szCs w:val="28"/>
        </w:rPr>
      </w:pPr>
      <w:r w:rsidRPr="00F527D5">
        <w:rPr>
          <w:rFonts w:ascii="Times New Roman" w:hAnsi="Times New Roman" w:cs="Times New Roman"/>
          <w:b/>
          <w:sz w:val="28"/>
          <w:szCs w:val="28"/>
        </w:rPr>
        <w:t>Về kết quả tham gia phòng, chống Covid-19 của Đoàn TNCS Hồ Chí Minh</w:t>
      </w:r>
    </w:p>
    <w:p w14:paraId="55C33394" w14:textId="17D8D519" w:rsidR="006F68A3" w:rsidRPr="00F527D5" w:rsidRDefault="006F68A3" w:rsidP="00000668">
      <w:pPr>
        <w:spacing w:after="0" w:line="240" w:lineRule="auto"/>
        <w:jc w:val="center"/>
        <w:rPr>
          <w:rFonts w:ascii="Times New Roman" w:hAnsi="Times New Roman" w:cs="Times New Roman"/>
          <w:b/>
          <w:i/>
          <w:sz w:val="28"/>
          <w:szCs w:val="28"/>
        </w:rPr>
      </w:pPr>
      <w:r w:rsidRPr="00F527D5">
        <w:rPr>
          <w:rFonts w:ascii="Times New Roman" w:hAnsi="Times New Roman" w:cs="Times New Roman"/>
          <w:b/>
          <w:i/>
          <w:sz w:val="28"/>
          <w:szCs w:val="28"/>
        </w:rPr>
        <w:t>(</w:t>
      </w:r>
      <w:r w:rsidR="000A0A4D" w:rsidRPr="00F527D5">
        <w:rPr>
          <w:rFonts w:ascii="Times New Roman" w:hAnsi="Times New Roman" w:cs="Times New Roman"/>
          <w:b/>
          <w:i/>
          <w:sz w:val="28"/>
          <w:szCs w:val="28"/>
        </w:rPr>
        <w:t xml:space="preserve">Ngày </w:t>
      </w:r>
      <w:r w:rsidR="00CF6125">
        <w:rPr>
          <w:rFonts w:ascii="Times New Roman" w:hAnsi="Times New Roman" w:cs="Times New Roman"/>
          <w:b/>
          <w:i/>
          <w:sz w:val="28"/>
          <w:szCs w:val="28"/>
        </w:rPr>
        <w:t>2</w:t>
      </w:r>
      <w:r w:rsidR="00E76157">
        <w:rPr>
          <w:rFonts w:ascii="Times New Roman" w:hAnsi="Times New Roman" w:cs="Times New Roman"/>
          <w:b/>
          <w:i/>
          <w:sz w:val="28"/>
          <w:szCs w:val="28"/>
        </w:rPr>
        <w:t>5/9 - 27</w:t>
      </w:r>
      <w:r w:rsidRPr="00F527D5">
        <w:rPr>
          <w:rFonts w:ascii="Times New Roman" w:hAnsi="Times New Roman" w:cs="Times New Roman"/>
          <w:b/>
          <w:i/>
          <w:sz w:val="28"/>
          <w:szCs w:val="28"/>
        </w:rPr>
        <w:t>/</w:t>
      </w:r>
      <w:r w:rsidR="005D38F6" w:rsidRPr="00F527D5">
        <w:rPr>
          <w:rFonts w:ascii="Times New Roman" w:hAnsi="Times New Roman" w:cs="Times New Roman"/>
          <w:b/>
          <w:i/>
          <w:sz w:val="28"/>
          <w:szCs w:val="28"/>
        </w:rPr>
        <w:t>9</w:t>
      </w:r>
      <w:r w:rsidRPr="00F527D5">
        <w:rPr>
          <w:rFonts w:ascii="Times New Roman" w:hAnsi="Times New Roman" w:cs="Times New Roman"/>
          <w:b/>
          <w:i/>
          <w:sz w:val="28"/>
          <w:szCs w:val="28"/>
        </w:rPr>
        <w:t>/2021)</w:t>
      </w:r>
    </w:p>
    <w:bookmarkEnd w:id="0"/>
    <w:p w14:paraId="3C9E9559" w14:textId="2533BE18" w:rsidR="006F68A3" w:rsidRPr="00F527D5" w:rsidRDefault="006F68A3" w:rsidP="00000668">
      <w:pPr>
        <w:spacing w:after="0" w:line="240" w:lineRule="auto"/>
        <w:jc w:val="center"/>
        <w:rPr>
          <w:rFonts w:ascii="Times New Roman" w:hAnsi="Times New Roman" w:cs="Times New Roman"/>
          <w:b/>
          <w:sz w:val="28"/>
          <w:szCs w:val="28"/>
        </w:rPr>
      </w:pPr>
      <w:r w:rsidRPr="00F527D5">
        <w:rPr>
          <w:rFonts w:ascii="Times New Roman" w:hAnsi="Times New Roman" w:cs="Times New Roman"/>
          <w:b/>
          <w:sz w:val="28"/>
          <w:szCs w:val="28"/>
        </w:rPr>
        <w:t>----------</w:t>
      </w:r>
    </w:p>
    <w:p w14:paraId="2AD45658" w14:textId="77777777" w:rsidR="006F68A3" w:rsidRPr="00F527D5" w:rsidRDefault="006F68A3" w:rsidP="00000668">
      <w:pPr>
        <w:spacing w:after="0" w:line="240" w:lineRule="auto"/>
        <w:rPr>
          <w:rFonts w:ascii="Times New Roman" w:hAnsi="Times New Roman" w:cs="Times New Roman"/>
          <w:sz w:val="28"/>
          <w:szCs w:val="28"/>
        </w:rPr>
      </w:pPr>
    </w:p>
    <w:p w14:paraId="2F012DBC" w14:textId="1F192D2D" w:rsidR="006F68A3" w:rsidRPr="00F527D5" w:rsidRDefault="006F68A3" w:rsidP="002A7898">
      <w:pPr>
        <w:spacing w:before="60" w:after="20" w:line="240" w:lineRule="auto"/>
        <w:ind w:firstLine="720"/>
        <w:jc w:val="both"/>
        <w:rPr>
          <w:rFonts w:ascii="Times New Roman" w:hAnsi="Times New Roman" w:cs="Times New Roman"/>
          <w:spacing w:val="-4"/>
          <w:sz w:val="28"/>
          <w:szCs w:val="28"/>
        </w:rPr>
      </w:pPr>
      <w:r w:rsidRPr="00F527D5">
        <w:rPr>
          <w:rFonts w:ascii="Times New Roman" w:hAnsi="Times New Roman" w:cs="Times New Roman"/>
          <w:spacing w:val="-4"/>
          <w:sz w:val="28"/>
          <w:szCs w:val="28"/>
        </w:rPr>
        <w:t xml:space="preserve">Trung ương Đoàn TNCS Hồ Chí Minh trân trọng báo cáo nhanh một số nội dung tổ chức Đoàn tham gia phòng, chống Covid-19 </w:t>
      </w:r>
      <w:r w:rsidR="00DB45AC">
        <w:rPr>
          <w:rFonts w:ascii="Times New Roman" w:hAnsi="Times New Roman" w:cs="Times New Roman"/>
          <w:spacing w:val="-4"/>
          <w:sz w:val="28"/>
          <w:szCs w:val="28"/>
        </w:rPr>
        <w:t xml:space="preserve">từ </w:t>
      </w:r>
      <w:r w:rsidR="00563CD4" w:rsidRPr="00F527D5">
        <w:rPr>
          <w:rFonts w:ascii="Times New Roman" w:hAnsi="Times New Roman" w:cs="Times New Roman"/>
          <w:spacing w:val="-4"/>
          <w:sz w:val="28"/>
          <w:szCs w:val="28"/>
        </w:rPr>
        <w:t xml:space="preserve">ngày </w:t>
      </w:r>
      <w:r w:rsidR="001C67E2">
        <w:rPr>
          <w:rFonts w:ascii="Times New Roman" w:hAnsi="Times New Roman" w:cs="Times New Roman"/>
          <w:spacing w:val="-4"/>
          <w:sz w:val="28"/>
          <w:szCs w:val="28"/>
        </w:rPr>
        <w:t>2</w:t>
      </w:r>
      <w:r w:rsidR="00E76157">
        <w:rPr>
          <w:rFonts w:ascii="Times New Roman" w:hAnsi="Times New Roman" w:cs="Times New Roman"/>
          <w:spacing w:val="-4"/>
          <w:sz w:val="28"/>
          <w:szCs w:val="28"/>
        </w:rPr>
        <w:t>5/9 - 27</w:t>
      </w:r>
      <w:r w:rsidR="00AF6A06" w:rsidRPr="00F527D5">
        <w:rPr>
          <w:rFonts w:ascii="Times New Roman" w:hAnsi="Times New Roman" w:cs="Times New Roman"/>
          <w:spacing w:val="-4"/>
          <w:sz w:val="28"/>
          <w:szCs w:val="28"/>
        </w:rPr>
        <w:t>/</w:t>
      </w:r>
      <w:r w:rsidR="00563CD4" w:rsidRPr="00F527D5">
        <w:rPr>
          <w:rFonts w:ascii="Times New Roman" w:hAnsi="Times New Roman" w:cs="Times New Roman"/>
          <w:spacing w:val="-4"/>
          <w:sz w:val="28"/>
          <w:szCs w:val="28"/>
        </w:rPr>
        <w:t>9/2021</w:t>
      </w:r>
      <w:r w:rsidRPr="00F527D5">
        <w:rPr>
          <w:rFonts w:ascii="Times New Roman" w:hAnsi="Times New Roman" w:cs="Times New Roman"/>
          <w:spacing w:val="-4"/>
          <w:sz w:val="28"/>
          <w:szCs w:val="28"/>
        </w:rPr>
        <w:t>, cụ thể</w:t>
      </w:r>
      <w:r w:rsidR="00DB45AC">
        <w:rPr>
          <w:rFonts w:ascii="Times New Roman" w:hAnsi="Times New Roman" w:cs="Times New Roman"/>
          <w:spacing w:val="-4"/>
          <w:sz w:val="28"/>
          <w:szCs w:val="28"/>
        </w:rPr>
        <w:t>:</w:t>
      </w:r>
    </w:p>
    <w:p w14:paraId="04AEBE59" w14:textId="44C69903" w:rsidR="001C67E2" w:rsidRDefault="001C67E2" w:rsidP="002A7898">
      <w:pPr>
        <w:spacing w:before="60" w:after="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I. TÌNH HÌNH DƯ LUẬN THANH NIÊN </w:t>
      </w:r>
    </w:p>
    <w:p w14:paraId="617968BB" w14:textId="7A63A964" w:rsidR="00DB45AC" w:rsidRDefault="004357D7" w:rsidP="002A7898">
      <w:pPr>
        <w:spacing w:before="60" w:after="20" w:line="240" w:lineRule="auto"/>
        <w:ind w:firstLine="720"/>
        <w:jc w:val="both"/>
        <w:rPr>
          <w:rFonts w:ascii="Times New Roman" w:hAnsi="Times New Roman" w:cs="Times New Roman"/>
          <w:sz w:val="28"/>
          <w:szCs w:val="28"/>
        </w:rPr>
      </w:pPr>
      <w:r w:rsidRPr="004357D7">
        <w:rPr>
          <w:rFonts w:ascii="Times New Roman" w:hAnsi="Times New Roman" w:cs="Times New Roman"/>
          <w:sz w:val="28"/>
          <w:szCs w:val="28"/>
        </w:rPr>
        <w:t>Dư luận thanh niên</w:t>
      </w:r>
      <w:r w:rsidR="006E706B">
        <w:rPr>
          <w:rFonts w:ascii="Times New Roman" w:hAnsi="Times New Roman" w:cs="Times New Roman"/>
          <w:sz w:val="28"/>
          <w:szCs w:val="28"/>
          <w:lang w:val="vi-VN"/>
        </w:rPr>
        <w:t xml:space="preserve"> quan tâm và</w:t>
      </w:r>
      <w:r w:rsidRPr="004357D7">
        <w:rPr>
          <w:rFonts w:ascii="Times New Roman" w:hAnsi="Times New Roman" w:cs="Times New Roman"/>
          <w:sz w:val="28"/>
          <w:szCs w:val="28"/>
        </w:rPr>
        <w:t xml:space="preserve"> đánh giá cao thành công của chuyến thăm Cuba và dự Hội nghị Đại hội đồng Liên hợp quốc của Chủ tịch Nước Nguyễn Xuân Phúc. Thông qua các hoạt động đối ngoại tích cực trong những ngày gần đây, nước ta đã có thêm những nguồn vắc xin chất lượng, phục vụ công tác phòng chống dịch bệnh. Thủ tướng Chính phủ chỉ đạo chuẩn bị công nhận “hộ chiếu vắc xin” và các giải pháp thích ứng với dịch bệnh. </w:t>
      </w:r>
    </w:p>
    <w:p w14:paraId="584FFC9F" w14:textId="11BC5005" w:rsidR="004357D7" w:rsidRDefault="004357D7" w:rsidP="002A7898">
      <w:pPr>
        <w:spacing w:before="60" w:after="20" w:line="240" w:lineRule="auto"/>
        <w:ind w:firstLine="720"/>
        <w:jc w:val="both"/>
        <w:rPr>
          <w:rFonts w:ascii="Times New Roman" w:hAnsi="Times New Roman" w:cs="Times New Roman"/>
          <w:sz w:val="28"/>
          <w:szCs w:val="28"/>
        </w:rPr>
      </w:pPr>
      <w:r w:rsidRPr="004357D7">
        <w:rPr>
          <w:rFonts w:ascii="Times New Roman" w:hAnsi="Times New Roman" w:cs="Times New Roman"/>
          <w:sz w:val="28"/>
          <w:szCs w:val="28"/>
        </w:rPr>
        <w:t>Tại Hà Nam: Thanh niên lo lắng vì những diễn biến phức tạp của tình hình dịch bệnh Covid-19</w:t>
      </w:r>
      <w:r>
        <w:rPr>
          <w:rFonts w:ascii="Times New Roman" w:hAnsi="Times New Roman" w:cs="Times New Roman"/>
          <w:sz w:val="28"/>
          <w:szCs w:val="28"/>
        </w:rPr>
        <w:t xml:space="preserve">, </w:t>
      </w:r>
      <w:r w:rsidRPr="004357D7">
        <w:rPr>
          <w:rFonts w:ascii="Times New Roman" w:hAnsi="Times New Roman" w:cs="Times New Roman"/>
          <w:sz w:val="28"/>
          <w:szCs w:val="28"/>
        </w:rPr>
        <w:t xml:space="preserve">số ca dương tính với SARS-CoV-2 hiện nay ko chỉ tập trung trên địa bàn thành phố Phủ Lý mà đã có </w:t>
      </w:r>
      <w:r>
        <w:rPr>
          <w:rFonts w:ascii="Times New Roman" w:hAnsi="Times New Roman" w:cs="Times New Roman"/>
          <w:sz w:val="28"/>
          <w:szCs w:val="28"/>
        </w:rPr>
        <w:t>một</w:t>
      </w:r>
      <w:r w:rsidRPr="004357D7">
        <w:rPr>
          <w:rFonts w:ascii="Times New Roman" w:hAnsi="Times New Roman" w:cs="Times New Roman"/>
          <w:sz w:val="28"/>
          <w:szCs w:val="28"/>
        </w:rPr>
        <w:t xml:space="preserve"> số ca xuất hiện tại huyện Kim Bảng, thanh Liêm, tại </w:t>
      </w:r>
      <w:r>
        <w:rPr>
          <w:rFonts w:ascii="Times New Roman" w:hAnsi="Times New Roman" w:cs="Times New Roman"/>
          <w:sz w:val="28"/>
          <w:szCs w:val="28"/>
        </w:rPr>
        <w:t>các</w:t>
      </w:r>
      <w:r w:rsidRPr="004357D7">
        <w:rPr>
          <w:rFonts w:ascii="Times New Roman" w:hAnsi="Times New Roman" w:cs="Times New Roman"/>
          <w:sz w:val="28"/>
          <w:szCs w:val="28"/>
        </w:rPr>
        <w:t xml:space="preserve"> công ty, doanh nghiệp trên địa bàn thành phố. Đặc biệt, trong số những ca dương tính SAR-CoV-2 thì có </w:t>
      </w:r>
      <w:r>
        <w:rPr>
          <w:rFonts w:ascii="Times New Roman" w:hAnsi="Times New Roman" w:cs="Times New Roman"/>
          <w:sz w:val="28"/>
          <w:szCs w:val="28"/>
        </w:rPr>
        <w:t>các</w:t>
      </w:r>
      <w:r w:rsidRPr="004357D7">
        <w:rPr>
          <w:rFonts w:ascii="Times New Roman" w:hAnsi="Times New Roman" w:cs="Times New Roman"/>
          <w:sz w:val="28"/>
          <w:szCs w:val="28"/>
        </w:rPr>
        <w:t xml:space="preserve"> ca là học sinh và giáo viên của các trường THPT, THCS,</w:t>
      </w:r>
      <w:r>
        <w:rPr>
          <w:rFonts w:ascii="Times New Roman" w:hAnsi="Times New Roman" w:cs="Times New Roman"/>
          <w:sz w:val="28"/>
          <w:szCs w:val="28"/>
        </w:rPr>
        <w:t xml:space="preserve"> </w:t>
      </w:r>
      <w:r w:rsidRPr="004357D7">
        <w:rPr>
          <w:rFonts w:ascii="Times New Roman" w:hAnsi="Times New Roman" w:cs="Times New Roman"/>
          <w:sz w:val="28"/>
          <w:szCs w:val="28"/>
        </w:rPr>
        <w:t>tiểu học, mầm non trên địa bàn thành phố Phủ Lý</w:t>
      </w:r>
      <w:r>
        <w:rPr>
          <w:rFonts w:ascii="Times New Roman" w:hAnsi="Times New Roman" w:cs="Times New Roman"/>
          <w:sz w:val="28"/>
          <w:szCs w:val="28"/>
        </w:rPr>
        <w:t>.</w:t>
      </w:r>
    </w:p>
    <w:p w14:paraId="00568E16" w14:textId="3190FDC7" w:rsidR="004357D7" w:rsidRDefault="004357D7" w:rsidP="002A7898">
      <w:pPr>
        <w:spacing w:before="60" w:after="20" w:line="240" w:lineRule="auto"/>
        <w:ind w:firstLine="720"/>
        <w:jc w:val="both"/>
        <w:rPr>
          <w:rFonts w:ascii="Times New Roman" w:hAnsi="Times New Roman" w:cs="Times New Roman"/>
          <w:sz w:val="28"/>
          <w:szCs w:val="28"/>
        </w:rPr>
      </w:pPr>
      <w:r w:rsidRPr="004357D7">
        <w:rPr>
          <w:rFonts w:ascii="Times New Roman" w:hAnsi="Times New Roman" w:cs="Times New Roman"/>
          <w:sz w:val="28"/>
          <w:szCs w:val="28"/>
        </w:rPr>
        <w:t>Tại TP. Hồ Chí Minh: Dư luận quan tâm đến thông tin từ ngày 01/10/2021, người lao động bị ảnh hưởng bởi dịch C</w:t>
      </w:r>
      <w:r>
        <w:rPr>
          <w:rFonts w:ascii="Times New Roman" w:hAnsi="Times New Roman" w:cs="Times New Roman"/>
          <w:sz w:val="28"/>
          <w:szCs w:val="28"/>
        </w:rPr>
        <w:t>ovid</w:t>
      </w:r>
      <w:r w:rsidRPr="004357D7">
        <w:rPr>
          <w:rFonts w:ascii="Times New Roman" w:hAnsi="Times New Roman" w:cs="Times New Roman"/>
          <w:sz w:val="28"/>
          <w:szCs w:val="28"/>
        </w:rPr>
        <w:t>-19 bắt đầu được hỗ trợ từ gói 30.000 tỉ</w:t>
      </w:r>
      <w:r w:rsidR="00545B6F">
        <w:rPr>
          <w:rFonts w:ascii="Times New Roman" w:hAnsi="Times New Roman" w:cs="Times New Roman"/>
          <w:sz w:val="28"/>
          <w:szCs w:val="28"/>
        </w:rPr>
        <w:t>, về</w:t>
      </w:r>
      <w:r w:rsidRPr="004357D7">
        <w:rPr>
          <w:rFonts w:ascii="Times New Roman" w:hAnsi="Times New Roman" w:cs="Times New Roman"/>
          <w:sz w:val="28"/>
          <w:szCs w:val="28"/>
        </w:rPr>
        <w:t xml:space="preserve"> đối tượng sẽ được nhận hỗ trợ, cũng như những quy định về việc nhận hỗ trợ, và mức tiền hỗ trợ sẽ được hưởng. Tuy nhiên, bên cạnh đó vẫn có những ý kiến trái chiều, tiêu cực cho rằng vẫn không tin tưởng vào những gói hỗ trợ của nhà nước vì đến nay vẫn chưa nhận </w:t>
      </w:r>
      <w:r w:rsidR="006E706B">
        <w:rPr>
          <w:rFonts w:ascii="Times New Roman" w:hAnsi="Times New Roman" w:cs="Times New Roman"/>
          <w:sz w:val="28"/>
          <w:szCs w:val="28"/>
        </w:rPr>
        <w:t>gói</w:t>
      </w:r>
      <w:r w:rsidRPr="004357D7">
        <w:rPr>
          <w:rFonts w:ascii="Times New Roman" w:hAnsi="Times New Roman" w:cs="Times New Roman"/>
          <w:sz w:val="28"/>
          <w:szCs w:val="28"/>
        </w:rPr>
        <w:t xml:space="preserve"> hỗ trợ nào.</w:t>
      </w:r>
    </w:p>
    <w:p w14:paraId="61834927" w14:textId="60FD169F" w:rsidR="00545B6F" w:rsidRDefault="00545B6F" w:rsidP="002A7898">
      <w:pPr>
        <w:spacing w:before="60" w:after="20" w:line="240" w:lineRule="auto"/>
        <w:ind w:firstLine="720"/>
        <w:jc w:val="both"/>
        <w:rPr>
          <w:rFonts w:ascii="Times New Roman" w:hAnsi="Times New Roman" w:cs="Times New Roman"/>
          <w:sz w:val="28"/>
          <w:szCs w:val="28"/>
        </w:rPr>
      </w:pPr>
      <w:r w:rsidRPr="00545B6F">
        <w:rPr>
          <w:rFonts w:ascii="Times New Roman" w:hAnsi="Times New Roman" w:cs="Times New Roman"/>
          <w:sz w:val="28"/>
          <w:szCs w:val="28"/>
        </w:rPr>
        <w:t>Tại Bình Dương: Dư luận thanh niên quan tâm về việc trên địa bàn tỉnh sau vài ngày thực hiện nới lỏng giãn cách xã hội, từng bước chuyển về “vùng xanh”, người dân tại một số khu vực trên địa bàn tỉnh có dấu hiệu lơ là trong công tác phòng, chống dịch.</w:t>
      </w:r>
    </w:p>
    <w:p w14:paraId="31DCFD40" w14:textId="54082A6A" w:rsidR="001C67E2" w:rsidRDefault="001C67E2" w:rsidP="002A7898">
      <w:pPr>
        <w:spacing w:before="60" w:after="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II. KẾT QUẢ CÁC HOẠT ĐỘNG</w:t>
      </w:r>
    </w:p>
    <w:p w14:paraId="0CF0141D" w14:textId="22F0A320" w:rsidR="005A4249" w:rsidRPr="00F527D5" w:rsidRDefault="005A4249" w:rsidP="002A7898">
      <w:pPr>
        <w:spacing w:before="60" w:after="20" w:line="240" w:lineRule="auto"/>
        <w:ind w:firstLine="720"/>
        <w:jc w:val="both"/>
        <w:rPr>
          <w:rFonts w:ascii="Times New Roman" w:hAnsi="Times New Roman" w:cs="Times New Roman"/>
          <w:b/>
          <w:sz w:val="28"/>
          <w:szCs w:val="28"/>
        </w:rPr>
      </w:pPr>
      <w:r w:rsidRPr="00F527D5">
        <w:rPr>
          <w:rFonts w:ascii="Times New Roman" w:hAnsi="Times New Roman" w:cs="Times New Roman"/>
          <w:b/>
          <w:sz w:val="28"/>
          <w:szCs w:val="28"/>
        </w:rPr>
        <w:t>1. Các hoạt động cấp Trung ương</w:t>
      </w:r>
    </w:p>
    <w:p w14:paraId="1D7F534E" w14:textId="51149405" w:rsidR="005D38F6" w:rsidRPr="00F527D5" w:rsidRDefault="005D38F6" w:rsidP="002A7898">
      <w:pPr>
        <w:spacing w:before="60" w:after="20" w:line="240" w:lineRule="auto"/>
        <w:ind w:firstLine="720"/>
        <w:jc w:val="both"/>
        <w:rPr>
          <w:rFonts w:ascii="Times New Roman" w:hAnsi="Times New Roman" w:cs="Times New Roman"/>
          <w:sz w:val="28"/>
          <w:szCs w:val="28"/>
        </w:rPr>
      </w:pPr>
      <w:r w:rsidRPr="00F527D5">
        <w:rPr>
          <w:rFonts w:ascii="Times New Roman" w:hAnsi="Times New Roman" w:cs="Times New Roman"/>
          <w:sz w:val="28"/>
          <w:szCs w:val="28"/>
        </w:rPr>
        <w:t>Kết quả thực hiện các Kế hoạch về phòng, chống Covid-19, cụ thể:</w:t>
      </w:r>
    </w:p>
    <w:p w14:paraId="122D87E6" w14:textId="758A03D4" w:rsidR="005D38F6" w:rsidRPr="00CC1E6E" w:rsidRDefault="005D38F6" w:rsidP="002A7898">
      <w:pPr>
        <w:spacing w:before="60" w:after="20" w:line="240" w:lineRule="auto"/>
        <w:ind w:firstLine="720"/>
        <w:jc w:val="both"/>
        <w:rPr>
          <w:rFonts w:ascii="Times New Roman" w:hAnsi="Times New Roman" w:cs="Times New Roman"/>
          <w:sz w:val="28"/>
          <w:szCs w:val="28"/>
        </w:rPr>
      </w:pPr>
      <w:r w:rsidRPr="00F527D5">
        <w:rPr>
          <w:rFonts w:ascii="Times New Roman" w:hAnsi="Times New Roman" w:cs="Times New Roman"/>
          <w:sz w:val="28"/>
          <w:szCs w:val="28"/>
        </w:rPr>
        <w:t xml:space="preserve">- Tính </w:t>
      </w:r>
      <w:r w:rsidR="000621E9" w:rsidRPr="00F527D5">
        <w:rPr>
          <w:rFonts w:ascii="Times New Roman" w:hAnsi="Times New Roman" w:cs="Times New Roman"/>
          <w:sz w:val="28"/>
          <w:szCs w:val="28"/>
        </w:rPr>
        <w:t xml:space="preserve">đến </w:t>
      </w:r>
      <w:r w:rsidR="00650410" w:rsidRPr="00F527D5">
        <w:rPr>
          <w:rFonts w:ascii="Times New Roman" w:hAnsi="Times New Roman" w:cs="Times New Roman"/>
          <w:sz w:val="28"/>
          <w:szCs w:val="28"/>
        </w:rPr>
        <w:t xml:space="preserve">hết ngày </w:t>
      </w:r>
      <w:r w:rsidR="00CF6125">
        <w:rPr>
          <w:rFonts w:ascii="Times New Roman" w:hAnsi="Times New Roman" w:cs="Times New Roman"/>
          <w:sz w:val="28"/>
          <w:szCs w:val="28"/>
        </w:rPr>
        <w:t>2</w:t>
      </w:r>
      <w:r w:rsidR="00DB45AC">
        <w:rPr>
          <w:rFonts w:ascii="Times New Roman" w:hAnsi="Times New Roman" w:cs="Times New Roman"/>
          <w:sz w:val="28"/>
          <w:szCs w:val="28"/>
        </w:rPr>
        <w:t>6</w:t>
      </w:r>
      <w:r w:rsidR="00723A03" w:rsidRPr="00F527D5">
        <w:rPr>
          <w:rFonts w:ascii="Times New Roman" w:hAnsi="Times New Roman" w:cs="Times New Roman"/>
          <w:sz w:val="28"/>
          <w:szCs w:val="28"/>
        </w:rPr>
        <w:t xml:space="preserve">/9/2021, </w:t>
      </w:r>
      <w:r w:rsidR="001F4F9C" w:rsidRPr="001F4F9C">
        <w:rPr>
          <w:rFonts w:ascii="Times New Roman" w:hAnsi="Times New Roman" w:cs="Times New Roman"/>
          <w:sz w:val="28"/>
          <w:szCs w:val="28"/>
        </w:rPr>
        <w:t>đã có 10.334 địa điểm tiêm chủng được cập nhật, 771 đơn vị cấp huyện thuộc 67 tỉnh, thành đoàn, đoàn trực thuộc tiếp cận và được hướng dẫn thực hiện chế độ thông tin, báo cáo tại địa chỉ bandotiemchung.doanthanhnien.vn.</w:t>
      </w:r>
    </w:p>
    <w:p w14:paraId="4BA847DA" w14:textId="7AE8875B" w:rsidR="00AF6A06" w:rsidRDefault="005D38F6" w:rsidP="002A7898">
      <w:pPr>
        <w:spacing w:before="60" w:after="20" w:line="240" w:lineRule="auto"/>
        <w:ind w:firstLine="720"/>
        <w:jc w:val="both"/>
        <w:rPr>
          <w:rFonts w:ascii="Times New Roman" w:hAnsi="Times New Roman" w:cs="Times New Roman"/>
          <w:spacing w:val="2"/>
          <w:sz w:val="28"/>
          <w:szCs w:val="28"/>
        </w:rPr>
      </w:pPr>
      <w:r w:rsidRPr="00F527D5">
        <w:rPr>
          <w:rFonts w:ascii="Times New Roman" w:hAnsi="Times New Roman" w:cs="Times New Roman"/>
          <w:spacing w:val="2"/>
          <w:sz w:val="28"/>
          <w:szCs w:val="28"/>
        </w:rPr>
        <w:lastRenderedPageBreak/>
        <w:t xml:space="preserve">- </w:t>
      </w:r>
      <w:r w:rsidR="008E42F3" w:rsidRPr="00F527D5">
        <w:rPr>
          <w:rFonts w:ascii="Times New Roman" w:hAnsi="Times New Roman" w:cs="Times New Roman"/>
          <w:spacing w:val="2"/>
          <w:sz w:val="28"/>
          <w:szCs w:val="28"/>
          <w:lang w:val="vi-VN"/>
        </w:rPr>
        <w:t>Tiếp tục tr</w:t>
      </w:r>
      <w:r w:rsidRPr="00F527D5">
        <w:rPr>
          <w:rFonts w:ascii="Times New Roman" w:hAnsi="Times New Roman" w:cs="Times New Roman"/>
          <w:spacing w:val="2"/>
          <w:sz w:val="28"/>
          <w:szCs w:val="28"/>
        </w:rPr>
        <w:t xml:space="preserve">iển khai các đội hình sinh viên tình nguyện hỗ trợ công tác phòng, chống dịch Covid-19 tại các tỉnh, thành phố khu vực phía Nam: </w:t>
      </w:r>
      <w:r w:rsidR="00AF6A06" w:rsidRPr="00F527D5">
        <w:rPr>
          <w:rFonts w:ascii="Times New Roman" w:hAnsi="Times New Roman" w:cs="Times New Roman"/>
          <w:spacing w:val="2"/>
          <w:sz w:val="28"/>
          <w:szCs w:val="28"/>
        </w:rPr>
        <w:t xml:space="preserve">Tính đến </w:t>
      </w:r>
      <w:r w:rsidR="00723A03" w:rsidRPr="00F527D5">
        <w:rPr>
          <w:rFonts w:ascii="Times New Roman" w:hAnsi="Times New Roman" w:cs="Times New Roman"/>
          <w:spacing w:val="2"/>
          <w:sz w:val="28"/>
          <w:szCs w:val="28"/>
        </w:rPr>
        <w:t xml:space="preserve">hết ngày </w:t>
      </w:r>
      <w:r w:rsidR="00DB0370">
        <w:rPr>
          <w:rFonts w:ascii="Times New Roman" w:hAnsi="Times New Roman" w:cs="Times New Roman"/>
          <w:spacing w:val="2"/>
          <w:sz w:val="28"/>
          <w:szCs w:val="28"/>
        </w:rPr>
        <w:t>2</w:t>
      </w:r>
      <w:r w:rsidR="00DB45AC">
        <w:rPr>
          <w:rFonts w:ascii="Times New Roman" w:hAnsi="Times New Roman" w:cs="Times New Roman"/>
          <w:spacing w:val="2"/>
          <w:sz w:val="28"/>
          <w:szCs w:val="28"/>
        </w:rPr>
        <w:t>6</w:t>
      </w:r>
      <w:r w:rsidR="00AF6A06" w:rsidRPr="00F527D5">
        <w:rPr>
          <w:rFonts w:ascii="Times New Roman" w:hAnsi="Times New Roman" w:cs="Times New Roman"/>
          <w:spacing w:val="2"/>
          <w:sz w:val="28"/>
          <w:szCs w:val="28"/>
        </w:rPr>
        <w:t xml:space="preserve">/9/2021, trên hệ thống đăng ký tình nguyện viên tham gia các đội hình (website http://chongdich.doanthanhnien.vn) có </w:t>
      </w:r>
      <w:r w:rsidR="00723A03" w:rsidRPr="00F527D5">
        <w:rPr>
          <w:rFonts w:ascii="Times New Roman" w:hAnsi="Times New Roman" w:cs="Times New Roman"/>
          <w:spacing w:val="2"/>
          <w:sz w:val="28"/>
          <w:szCs w:val="28"/>
        </w:rPr>
        <w:t>10.458</w:t>
      </w:r>
      <w:r w:rsidR="00AF6A06" w:rsidRPr="00F527D5">
        <w:rPr>
          <w:rFonts w:ascii="Times New Roman" w:hAnsi="Times New Roman" w:cs="Times New Roman"/>
          <w:spacing w:val="2"/>
          <w:sz w:val="28"/>
          <w:szCs w:val="28"/>
        </w:rPr>
        <w:t xml:space="preserve"> tình nguyện viên ở 63 tỉnh, thành phố đăng ký, trong đó có </w:t>
      </w:r>
      <w:r w:rsidR="00723A03" w:rsidRPr="00F527D5">
        <w:rPr>
          <w:rFonts w:ascii="Times New Roman" w:hAnsi="Times New Roman" w:cs="Times New Roman"/>
          <w:spacing w:val="2"/>
          <w:sz w:val="28"/>
          <w:szCs w:val="28"/>
        </w:rPr>
        <w:t>7.782</w:t>
      </w:r>
      <w:r w:rsidR="00AF6A06" w:rsidRPr="00F527D5">
        <w:rPr>
          <w:rFonts w:ascii="Times New Roman" w:hAnsi="Times New Roman" w:cs="Times New Roman"/>
          <w:spacing w:val="2"/>
          <w:sz w:val="28"/>
          <w:szCs w:val="28"/>
        </w:rPr>
        <w:t xml:space="preserve"> tình nguyện viên thuộc các khối ngành chăm sóc sức khỏe.</w:t>
      </w:r>
      <w:r w:rsidR="00C9356F">
        <w:rPr>
          <w:rFonts w:ascii="Times New Roman" w:hAnsi="Times New Roman" w:cs="Times New Roman"/>
          <w:spacing w:val="2"/>
          <w:sz w:val="28"/>
          <w:szCs w:val="28"/>
        </w:rPr>
        <w:t xml:space="preserve"> </w:t>
      </w:r>
      <w:r w:rsidR="001F4F9C">
        <w:rPr>
          <w:rFonts w:ascii="Times New Roman" w:hAnsi="Times New Roman" w:cs="Times New Roman"/>
          <w:spacing w:val="2"/>
          <w:sz w:val="28"/>
          <w:szCs w:val="28"/>
        </w:rPr>
        <w:t xml:space="preserve">Ban hành văn bản chỉ đạo </w:t>
      </w:r>
      <w:r w:rsidR="001F4F9C" w:rsidRPr="001F4F9C">
        <w:rPr>
          <w:rFonts w:ascii="Times New Roman" w:hAnsi="Times New Roman" w:cs="Times New Roman"/>
          <w:spacing w:val="2"/>
          <w:sz w:val="28"/>
          <w:szCs w:val="28"/>
        </w:rPr>
        <w:t xml:space="preserve">17 tỉnh, thành đoàn rà lại tình hình tiêm vắc xin của các </w:t>
      </w:r>
      <w:r w:rsidR="001F4F9C">
        <w:rPr>
          <w:rFonts w:ascii="Times New Roman" w:hAnsi="Times New Roman" w:cs="Times New Roman"/>
          <w:spacing w:val="2"/>
          <w:sz w:val="28"/>
          <w:szCs w:val="28"/>
        </w:rPr>
        <w:t>tình nguyện viên.</w:t>
      </w:r>
    </w:p>
    <w:p w14:paraId="7C1E33F6" w14:textId="184110A8" w:rsidR="006F68A3" w:rsidRPr="00D01877" w:rsidRDefault="005A4249" w:rsidP="002A7898">
      <w:pPr>
        <w:spacing w:before="60" w:after="20" w:line="240" w:lineRule="auto"/>
        <w:ind w:firstLine="720"/>
        <w:jc w:val="both"/>
        <w:rPr>
          <w:rFonts w:ascii="Times New Roman" w:hAnsi="Times New Roman" w:cs="Times New Roman"/>
          <w:spacing w:val="2"/>
          <w:sz w:val="28"/>
          <w:szCs w:val="28"/>
        </w:rPr>
      </w:pPr>
      <w:r w:rsidRPr="00F527D5">
        <w:rPr>
          <w:rFonts w:ascii="Times New Roman" w:hAnsi="Times New Roman" w:cs="Times New Roman"/>
          <w:b/>
          <w:sz w:val="28"/>
          <w:szCs w:val="28"/>
        </w:rPr>
        <w:t>2</w:t>
      </w:r>
      <w:r w:rsidR="006F68A3" w:rsidRPr="00F527D5">
        <w:rPr>
          <w:rFonts w:ascii="Times New Roman" w:hAnsi="Times New Roman" w:cs="Times New Roman"/>
          <w:b/>
          <w:sz w:val="28"/>
          <w:szCs w:val="28"/>
          <w:lang w:val="vi-VN"/>
        </w:rPr>
        <w:t>. Công tác tuyên truyền</w:t>
      </w:r>
    </w:p>
    <w:p w14:paraId="2DBC574F" w14:textId="2B11E667" w:rsidR="00B0452E" w:rsidRPr="00F527D5" w:rsidRDefault="00DB45AC" w:rsidP="002A7898">
      <w:pPr>
        <w:spacing w:before="6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Từ n</w:t>
      </w:r>
      <w:r w:rsidR="00563CD4" w:rsidRPr="00F527D5">
        <w:rPr>
          <w:rFonts w:ascii="Times New Roman" w:hAnsi="Times New Roman" w:cs="Times New Roman"/>
          <w:sz w:val="28"/>
          <w:szCs w:val="28"/>
        </w:rPr>
        <w:t xml:space="preserve">gày </w:t>
      </w:r>
      <w:r>
        <w:rPr>
          <w:rFonts w:ascii="Times New Roman" w:hAnsi="Times New Roman" w:cs="Times New Roman"/>
          <w:sz w:val="28"/>
          <w:szCs w:val="28"/>
        </w:rPr>
        <w:t>25/9 - 27</w:t>
      </w:r>
      <w:r w:rsidR="001C67E2">
        <w:rPr>
          <w:rFonts w:ascii="Times New Roman" w:hAnsi="Times New Roman" w:cs="Times New Roman"/>
          <w:sz w:val="28"/>
          <w:szCs w:val="28"/>
        </w:rPr>
        <w:t>/</w:t>
      </w:r>
      <w:r w:rsidR="00563CD4" w:rsidRPr="00F527D5">
        <w:rPr>
          <w:rFonts w:ascii="Times New Roman" w:hAnsi="Times New Roman" w:cs="Times New Roman"/>
          <w:sz w:val="28"/>
          <w:szCs w:val="28"/>
        </w:rPr>
        <w:t>9</w:t>
      </w:r>
      <w:r w:rsidR="00B0452E" w:rsidRPr="00F527D5">
        <w:rPr>
          <w:rFonts w:ascii="Times New Roman" w:hAnsi="Times New Roman" w:cs="Times New Roman"/>
          <w:sz w:val="28"/>
          <w:szCs w:val="28"/>
          <w:lang w:val="vi-VN"/>
        </w:rPr>
        <w:t xml:space="preserve">/2021, toàn Đoàn đã đăng tải được </w:t>
      </w:r>
      <w:r>
        <w:rPr>
          <w:rFonts w:ascii="Times New Roman" w:hAnsi="Times New Roman" w:cs="Times New Roman"/>
          <w:b/>
          <w:sz w:val="28"/>
          <w:szCs w:val="28"/>
        </w:rPr>
        <w:t>7.182</w:t>
      </w:r>
      <w:r w:rsidR="00563CD4" w:rsidRPr="00F527D5">
        <w:rPr>
          <w:rFonts w:ascii="Times New Roman" w:hAnsi="Times New Roman" w:cs="Times New Roman"/>
          <w:b/>
          <w:sz w:val="28"/>
          <w:szCs w:val="28"/>
        </w:rPr>
        <w:t xml:space="preserve"> </w:t>
      </w:r>
      <w:r w:rsidR="00B0452E" w:rsidRPr="00F527D5">
        <w:rPr>
          <w:rFonts w:ascii="Times New Roman" w:hAnsi="Times New Roman" w:cs="Times New Roman"/>
          <w:sz w:val="28"/>
          <w:szCs w:val="28"/>
          <w:lang w:val="vi-VN"/>
        </w:rPr>
        <w:t>tin, bài tuyên truyền về công tác phòng, chống dịch bệ</w:t>
      </w:r>
      <w:r w:rsidR="00C47A3E" w:rsidRPr="00F527D5">
        <w:rPr>
          <w:rFonts w:ascii="Times New Roman" w:hAnsi="Times New Roman" w:cs="Times New Roman"/>
          <w:sz w:val="28"/>
          <w:szCs w:val="28"/>
          <w:lang w:val="vi-VN"/>
        </w:rPr>
        <w:t>nh.</w:t>
      </w:r>
      <w:r w:rsidR="00DD28B1" w:rsidRPr="00F527D5">
        <w:rPr>
          <w:rFonts w:ascii="Times New Roman" w:hAnsi="Times New Roman" w:cs="Times New Roman"/>
          <w:sz w:val="28"/>
          <w:szCs w:val="28"/>
        </w:rPr>
        <w:t xml:space="preserve"> </w:t>
      </w:r>
    </w:p>
    <w:p w14:paraId="09FC9671" w14:textId="75CD31C1" w:rsidR="009409D9" w:rsidRPr="00F527D5" w:rsidRDefault="00C47A3E" w:rsidP="002A7898">
      <w:pPr>
        <w:spacing w:before="60" w:after="20" w:line="240" w:lineRule="auto"/>
        <w:ind w:firstLine="720"/>
        <w:jc w:val="both"/>
        <w:rPr>
          <w:rFonts w:ascii="Times New Roman" w:hAnsi="Times New Roman" w:cs="Times New Roman"/>
          <w:sz w:val="28"/>
          <w:szCs w:val="28"/>
        </w:rPr>
      </w:pPr>
      <w:r w:rsidRPr="00F527D5">
        <w:rPr>
          <w:rFonts w:ascii="Times New Roman" w:hAnsi="Times New Roman" w:cs="Times New Roman"/>
          <w:sz w:val="28"/>
          <w:szCs w:val="28"/>
        </w:rPr>
        <w:t xml:space="preserve">Nội dung công tác tuyên truyền </w:t>
      </w:r>
      <w:r w:rsidR="0057061C" w:rsidRPr="00F527D5">
        <w:rPr>
          <w:rFonts w:ascii="Times New Roman" w:hAnsi="Times New Roman" w:cs="Times New Roman"/>
          <w:sz w:val="28"/>
          <w:szCs w:val="28"/>
        </w:rPr>
        <w:t xml:space="preserve">tiếp tục </w:t>
      </w:r>
      <w:r w:rsidRPr="00F527D5">
        <w:rPr>
          <w:rFonts w:ascii="Times New Roman" w:hAnsi="Times New Roman" w:cs="Times New Roman"/>
          <w:sz w:val="28"/>
          <w:szCs w:val="28"/>
        </w:rPr>
        <w:t xml:space="preserve">tập trung </w:t>
      </w:r>
      <w:r w:rsidR="00A35612" w:rsidRPr="00F527D5">
        <w:rPr>
          <w:rFonts w:ascii="Times New Roman" w:hAnsi="Times New Roman" w:cs="Times New Roman"/>
          <w:sz w:val="28"/>
          <w:szCs w:val="28"/>
          <w:lang w:val="vi-VN"/>
        </w:rPr>
        <w:t>chia sẻ các thông tin đến đoàn viên, thanh niên và nhân dân về tình hình, kết quả phòng chống dịch bệnh, sự tham gia của tổ chức Đoàn trong công tác phòng chống dịch</w:t>
      </w:r>
      <w:r w:rsidR="006843C7" w:rsidRPr="00F527D5">
        <w:rPr>
          <w:rFonts w:ascii="Times New Roman" w:hAnsi="Times New Roman" w:cs="Times New Roman"/>
          <w:sz w:val="28"/>
          <w:szCs w:val="28"/>
        </w:rPr>
        <w:t>; các tin tốt, câu chuyện đẹp trong phòng chống dị</w:t>
      </w:r>
      <w:r w:rsidR="00DB45AC">
        <w:rPr>
          <w:rFonts w:ascii="Times New Roman" w:hAnsi="Times New Roman" w:cs="Times New Roman"/>
          <w:sz w:val="28"/>
          <w:szCs w:val="28"/>
        </w:rPr>
        <w:t xml:space="preserve">ch Covid-19. </w:t>
      </w:r>
      <w:r w:rsidR="009409D9">
        <w:rPr>
          <w:rFonts w:ascii="Times New Roman" w:hAnsi="Times New Roman" w:cs="Times New Roman"/>
          <w:sz w:val="28"/>
          <w:szCs w:val="28"/>
        </w:rPr>
        <w:t>Các cơ quan báo chí của Đoàn</w:t>
      </w:r>
      <w:r w:rsidR="009409D9" w:rsidRPr="009409D9">
        <w:rPr>
          <w:rFonts w:ascii="Times New Roman" w:hAnsi="Times New Roman" w:cs="Times New Roman"/>
          <w:sz w:val="28"/>
          <w:szCs w:val="28"/>
        </w:rPr>
        <w:t xml:space="preserve"> </w:t>
      </w:r>
      <w:r w:rsidR="00D01877" w:rsidRPr="00F527D5">
        <w:rPr>
          <w:rFonts w:ascii="Times New Roman" w:hAnsi="Times New Roman" w:cs="Times New Roman"/>
          <w:sz w:val="28"/>
          <w:szCs w:val="28"/>
        </w:rPr>
        <w:t>tiếp tục duy trì các tuyến tin, bài tuyên truyền về chủ trương, chính sách của Đảng, Nhà nước, các thông tin chính thống, các hoạt động phòng chống dịch Covid-19.</w:t>
      </w:r>
      <w:r w:rsidR="00D01877">
        <w:rPr>
          <w:rFonts w:ascii="Times New Roman" w:hAnsi="Times New Roman" w:cs="Times New Roman"/>
          <w:sz w:val="28"/>
          <w:szCs w:val="28"/>
        </w:rPr>
        <w:t xml:space="preserve"> </w:t>
      </w:r>
    </w:p>
    <w:p w14:paraId="7A6C9456" w14:textId="0F02007D" w:rsidR="006F68A3" w:rsidRPr="00F527D5" w:rsidRDefault="005A4249" w:rsidP="002A7898">
      <w:pPr>
        <w:spacing w:before="60" w:after="20" w:line="240" w:lineRule="auto"/>
        <w:ind w:firstLine="720"/>
        <w:jc w:val="both"/>
        <w:rPr>
          <w:rFonts w:ascii="Times New Roman" w:hAnsi="Times New Roman" w:cs="Times New Roman"/>
          <w:b/>
          <w:sz w:val="28"/>
          <w:szCs w:val="28"/>
          <w:lang w:val="vi-VN"/>
        </w:rPr>
      </w:pPr>
      <w:r w:rsidRPr="00F527D5">
        <w:rPr>
          <w:rFonts w:ascii="Times New Roman" w:hAnsi="Times New Roman" w:cs="Times New Roman"/>
          <w:b/>
          <w:sz w:val="28"/>
          <w:szCs w:val="28"/>
        </w:rPr>
        <w:t>3</w:t>
      </w:r>
      <w:r w:rsidR="006F68A3" w:rsidRPr="00F527D5">
        <w:rPr>
          <w:rFonts w:ascii="Times New Roman" w:hAnsi="Times New Roman" w:cs="Times New Roman"/>
          <w:b/>
          <w:sz w:val="28"/>
          <w:szCs w:val="28"/>
          <w:lang w:val="vi-VN"/>
        </w:rPr>
        <w:t>. Tổ chức các đội hình tình nguyện tham gia phòng chống Covid-19</w:t>
      </w:r>
    </w:p>
    <w:p w14:paraId="32838EDF" w14:textId="3A3EF32A" w:rsidR="00A35612" w:rsidRPr="002A7898" w:rsidRDefault="00DB45AC" w:rsidP="002A7898">
      <w:pPr>
        <w:spacing w:before="60" w:after="20" w:line="240" w:lineRule="auto"/>
        <w:ind w:firstLine="720"/>
        <w:jc w:val="both"/>
        <w:rPr>
          <w:rFonts w:ascii="Times New Roman" w:hAnsi="Times New Roman" w:cs="Times New Roman"/>
          <w:bCs/>
          <w:spacing w:val="2"/>
          <w:sz w:val="28"/>
          <w:szCs w:val="28"/>
          <w:lang w:val="vi-VN"/>
        </w:rPr>
      </w:pPr>
      <w:r>
        <w:rPr>
          <w:rFonts w:ascii="Times New Roman" w:hAnsi="Times New Roman" w:cs="Times New Roman"/>
          <w:sz w:val="28"/>
          <w:szCs w:val="28"/>
        </w:rPr>
        <w:t xml:space="preserve">Từ ngày 25/9 - 27/9/2021, </w:t>
      </w:r>
      <w:r w:rsidR="00A35612" w:rsidRPr="00F527D5">
        <w:rPr>
          <w:rFonts w:ascii="Times New Roman" w:hAnsi="Times New Roman" w:cs="Times New Roman"/>
          <w:sz w:val="28"/>
          <w:szCs w:val="28"/>
          <w:lang w:val="vi-VN"/>
        </w:rPr>
        <w:t xml:space="preserve">toàn Đoàn </w:t>
      </w:r>
      <w:r w:rsidR="008C33C1" w:rsidRPr="00F527D5">
        <w:rPr>
          <w:rFonts w:ascii="Times New Roman" w:hAnsi="Times New Roman" w:cs="Times New Roman"/>
          <w:bCs/>
          <w:spacing w:val="2"/>
          <w:sz w:val="28"/>
          <w:szCs w:val="28"/>
          <w:lang w:val="vi-VN"/>
        </w:rPr>
        <w:t xml:space="preserve">đã thành lập </w:t>
      </w:r>
      <w:r w:rsidR="00C47A3E" w:rsidRPr="00F527D5">
        <w:rPr>
          <w:rFonts w:ascii="Times New Roman" w:hAnsi="Times New Roman" w:cs="Times New Roman"/>
          <w:bCs/>
          <w:spacing w:val="2"/>
          <w:sz w:val="28"/>
          <w:szCs w:val="28"/>
          <w:lang w:val="vi-VN"/>
        </w:rPr>
        <w:t xml:space="preserve">mới </w:t>
      </w:r>
      <w:r w:rsidR="008C33C1" w:rsidRPr="00F527D5">
        <w:rPr>
          <w:rFonts w:ascii="Times New Roman" w:hAnsi="Times New Roman" w:cs="Times New Roman"/>
          <w:bCs/>
          <w:spacing w:val="2"/>
          <w:sz w:val="28"/>
          <w:szCs w:val="28"/>
          <w:lang w:val="vi-VN"/>
        </w:rPr>
        <w:t>được</w:t>
      </w:r>
      <w:r w:rsidR="008C33C1" w:rsidRPr="00F527D5">
        <w:rPr>
          <w:rFonts w:ascii="Times New Roman" w:hAnsi="Times New Roman" w:cs="Times New Roman"/>
          <w:b/>
          <w:bCs/>
          <w:spacing w:val="2"/>
          <w:sz w:val="28"/>
          <w:szCs w:val="28"/>
          <w:lang w:val="vi-VN"/>
        </w:rPr>
        <w:t xml:space="preserve"> </w:t>
      </w:r>
      <w:r>
        <w:rPr>
          <w:rFonts w:ascii="Times New Roman" w:hAnsi="Times New Roman" w:cs="Times New Roman"/>
          <w:b/>
          <w:bCs/>
          <w:spacing w:val="2"/>
          <w:sz w:val="28"/>
          <w:szCs w:val="28"/>
        </w:rPr>
        <w:t>271</w:t>
      </w:r>
      <w:r w:rsidR="00F937CC">
        <w:rPr>
          <w:rFonts w:ascii="Times New Roman" w:hAnsi="Times New Roman" w:cs="Times New Roman"/>
          <w:b/>
          <w:bCs/>
          <w:spacing w:val="2"/>
          <w:sz w:val="28"/>
          <w:szCs w:val="28"/>
        </w:rPr>
        <w:t xml:space="preserve"> </w:t>
      </w:r>
      <w:r w:rsidR="00C47A3E" w:rsidRPr="00F527D5">
        <w:rPr>
          <w:rFonts w:ascii="Times New Roman" w:hAnsi="Times New Roman" w:cs="Times New Roman"/>
          <w:bCs/>
          <w:spacing w:val="2"/>
          <w:sz w:val="28"/>
          <w:szCs w:val="28"/>
          <w:lang w:val="vi-VN"/>
        </w:rPr>
        <w:t>đội hình tình nguyện, cụ thể:</w:t>
      </w:r>
      <w:r w:rsidR="00147DFC">
        <w:rPr>
          <w:rFonts w:ascii="Times New Roman" w:hAnsi="Times New Roman" w:cs="Times New Roman"/>
          <w:bCs/>
          <w:spacing w:val="2"/>
          <w:sz w:val="28"/>
          <w:szCs w:val="28"/>
        </w:rPr>
        <w:t xml:space="preserve"> </w:t>
      </w:r>
      <w:r>
        <w:rPr>
          <w:rFonts w:ascii="Times New Roman" w:hAnsi="Times New Roman" w:cs="Times New Roman"/>
          <w:b/>
          <w:spacing w:val="2"/>
          <w:sz w:val="28"/>
          <w:szCs w:val="28"/>
        </w:rPr>
        <w:t>21</w:t>
      </w:r>
      <w:r w:rsidR="00563CD4" w:rsidRPr="00F527D5">
        <w:rPr>
          <w:rFonts w:ascii="Times New Roman" w:hAnsi="Times New Roman" w:cs="Times New Roman"/>
          <w:b/>
          <w:spacing w:val="2"/>
          <w:sz w:val="28"/>
          <w:szCs w:val="28"/>
          <w:lang w:val="vi-VN"/>
        </w:rPr>
        <w:t xml:space="preserve"> </w:t>
      </w:r>
      <w:r w:rsidR="008C33C1" w:rsidRPr="00F527D5">
        <w:rPr>
          <w:rFonts w:ascii="Times New Roman" w:hAnsi="Times New Roman" w:cs="Times New Roman"/>
          <w:bCs/>
          <w:spacing w:val="2"/>
          <w:sz w:val="28"/>
          <w:szCs w:val="28"/>
          <w:lang w:val="vi-VN"/>
        </w:rPr>
        <w:t>đội hình tình nguyện hỗ trợ các khu cách ly tậ</w:t>
      </w:r>
      <w:r w:rsidR="00C47A3E" w:rsidRPr="00F527D5">
        <w:rPr>
          <w:rFonts w:ascii="Times New Roman" w:hAnsi="Times New Roman" w:cs="Times New Roman"/>
          <w:bCs/>
          <w:spacing w:val="2"/>
          <w:sz w:val="28"/>
          <w:szCs w:val="28"/>
          <w:lang w:val="vi-VN"/>
        </w:rPr>
        <w:t>p trung</w:t>
      </w:r>
      <w:r w:rsidR="00147DFC">
        <w:rPr>
          <w:rFonts w:ascii="Times New Roman" w:hAnsi="Times New Roman" w:cs="Times New Roman"/>
          <w:bCs/>
          <w:spacing w:val="2"/>
          <w:sz w:val="28"/>
          <w:szCs w:val="28"/>
        </w:rPr>
        <w:t xml:space="preserve">; </w:t>
      </w:r>
      <w:r>
        <w:rPr>
          <w:rFonts w:ascii="Times New Roman" w:hAnsi="Times New Roman" w:cs="Times New Roman"/>
          <w:b/>
          <w:bCs/>
          <w:spacing w:val="2"/>
          <w:sz w:val="28"/>
          <w:szCs w:val="28"/>
        </w:rPr>
        <w:t xml:space="preserve">2 </w:t>
      </w:r>
      <w:r>
        <w:rPr>
          <w:rFonts w:ascii="Times New Roman" w:hAnsi="Times New Roman" w:cs="Times New Roman"/>
          <w:bCs/>
          <w:spacing w:val="2"/>
          <w:sz w:val="28"/>
          <w:szCs w:val="28"/>
        </w:rPr>
        <w:t xml:space="preserve">đội hình hỗ trợ trong bệnh viện; </w:t>
      </w:r>
      <w:r w:rsidRPr="00DB45AC">
        <w:rPr>
          <w:rFonts w:ascii="Times New Roman" w:hAnsi="Times New Roman" w:cs="Times New Roman"/>
          <w:b/>
          <w:bCs/>
          <w:spacing w:val="2"/>
          <w:sz w:val="28"/>
          <w:szCs w:val="28"/>
        </w:rPr>
        <w:t>12</w:t>
      </w:r>
      <w:r w:rsidR="00563CD4" w:rsidRPr="00F527D5">
        <w:rPr>
          <w:rFonts w:ascii="Times New Roman" w:hAnsi="Times New Roman" w:cs="Times New Roman"/>
          <w:b/>
          <w:bCs/>
          <w:spacing w:val="2"/>
          <w:sz w:val="28"/>
          <w:szCs w:val="28"/>
          <w:lang w:val="vi-VN"/>
        </w:rPr>
        <w:t xml:space="preserve"> </w:t>
      </w:r>
      <w:r w:rsidR="008C33C1" w:rsidRPr="00F527D5">
        <w:rPr>
          <w:rFonts w:ascii="Times New Roman" w:hAnsi="Times New Roman" w:cs="Times New Roman"/>
          <w:bCs/>
          <w:spacing w:val="2"/>
          <w:sz w:val="28"/>
          <w:szCs w:val="28"/>
          <w:lang w:val="vi-VN"/>
        </w:rPr>
        <w:t>đội hình hỗ trợ trực chốt, điều phối và đo thân nhiệt, hỗ trợ khai báo y tế cho ngườ</w:t>
      </w:r>
      <w:r w:rsidR="00147DFC">
        <w:rPr>
          <w:rFonts w:ascii="Times New Roman" w:hAnsi="Times New Roman" w:cs="Times New Roman"/>
          <w:bCs/>
          <w:spacing w:val="2"/>
          <w:sz w:val="28"/>
          <w:szCs w:val="28"/>
          <w:lang w:val="vi-VN"/>
        </w:rPr>
        <w:t xml:space="preserve">i dân; </w:t>
      </w:r>
      <w:r>
        <w:rPr>
          <w:rFonts w:ascii="Times New Roman" w:hAnsi="Times New Roman" w:cs="Times New Roman"/>
          <w:b/>
          <w:spacing w:val="2"/>
          <w:sz w:val="28"/>
          <w:szCs w:val="28"/>
        </w:rPr>
        <w:t xml:space="preserve">36 </w:t>
      </w:r>
      <w:r w:rsidR="008C33C1" w:rsidRPr="00F527D5">
        <w:rPr>
          <w:rFonts w:ascii="Times New Roman" w:hAnsi="Times New Roman" w:cs="Times New Roman"/>
          <w:bCs/>
          <w:spacing w:val="2"/>
          <w:sz w:val="28"/>
          <w:szCs w:val="28"/>
          <w:lang w:val="vi-VN"/>
        </w:rPr>
        <w:t>đội hình tuyên truyền cho nhân dân về phòng chố</w:t>
      </w:r>
      <w:r w:rsidR="00147DFC">
        <w:rPr>
          <w:rFonts w:ascii="Times New Roman" w:hAnsi="Times New Roman" w:cs="Times New Roman"/>
          <w:bCs/>
          <w:spacing w:val="2"/>
          <w:sz w:val="28"/>
          <w:szCs w:val="28"/>
          <w:lang w:val="vi-VN"/>
        </w:rPr>
        <w:t xml:space="preserve">ng Covid-19; </w:t>
      </w:r>
      <w:r>
        <w:rPr>
          <w:rFonts w:ascii="Times New Roman" w:hAnsi="Times New Roman" w:cs="Times New Roman"/>
          <w:b/>
          <w:bCs/>
          <w:spacing w:val="2"/>
          <w:sz w:val="28"/>
          <w:szCs w:val="28"/>
        </w:rPr>
        <w:t xml:space="preserve">101 </w:t>
      </w:r>
      <w:r w:rsidR="00C47A3E" w:rsidRPr="00F527D5">
        <w:rPr>
          <w:rFonts w:ascii="Times New Roman" w:hAnsi="Times New Roman" w:cs="Times New Roman"/>
          <w:bCs/>
          <w:spacing w:val="2"/>
          <w:sz w:val="28"/>
          <w:szCs w:val="28"/>
          <w:lang w:val="vi-VN"/>
        </w:rPr>
        <w:t>đội hình đội hình hỗ trợ tiêm vắ</w:t>
      </w:r>
      <w:r w:rsidR="00147DFC">
        <w:rPr>
          <w:rFonts w:ascii="Times New Roman" w:hAnsi="Times New Roman" w:cs="Times New Roman"/>
          <w:bCs/>
          <w:spacing w:val="2"/>
          <w:sz w:val="28"/>
          <w:szCs w:val="28"/>
          <w:lang w:val="vi-VN"/>
        </w:rPr>
        <w:t>c xin;</w:t>
      </w:r>
      <w:r w:rsidR="009409D9">
        <w:rPr>
          <w:rFonts w:ascii="Times New Roman" w:hAnsi="Times New Roman" w:cs="Times New Roman"/>
          <w:bCs/>
          <w:spacing w:val="2"/>
          <w:sz w:val="28"/>
          <w:szCs w:val="28"/>
        </w:rPr>
        <w:t xml:space="preserve"> </w:t>
      </w:r>
      <w:r w:rsidR="009409D9">
        <w:rPr>
          <w:rFonts w:ascii="Times New Roman" w:hAnsi="Times New Roman" w:cs="Times New Roman"/>
          <w:b/>
          <w:bCs/>
          <w:spacing w:val="2"/>
          <w:sz w:val="28"/>
          <w:szCs w:val="28"/>
        </w:rPr>
        <w:t>1</w:t>
      </w:r>
      <w:r>
        <w:rPr>
          <w:rFonts w:ascii="Times New Roman" w:hAnsi="Times New Roman" w:cs="Times New Roman"/>
          <w:b/>
          <w:bCs/>
          <w:spacing w:val="2"/>
          <w:sz w:val="28"/>
          <w:szCs w:val="28"/>
        </w:rPr>
        <w:t>5</w:t>
      </w:r>
      <w:r w:rsidR="00DD28B1" w:rsidRPr="00F527D5">
        <w:rPr>
          <w:rFonts w:ascii="Times New Roman" w:hAnsi="Times New Roman" w:cs="Times New Roman"/>
          <w:b/>
          <w:bCs/>
          <w:spacing w:val="2"/>
          <w:sz w:val="28"/>
          <w:szCs w:val="28"/>
          <w:lang w:val="vi-VN"/>
        </w:rPr>
        <w:t xml:space="preserve"> </w:t>
      </w:r>
      <w:r>
        <w:rPr>
          <w:rFonts w:ascii="Times New Roman" w:hAnsi="Times New Roman" w:cs="Times New Roman"/>
          <w:bCs/>
          <w:spacing w:val="2"/>
          <w:sz w:val="28"/>
          <w:szCs w:val="28"/>
        </w:rPr>
        <w:t xml:space="preserve">đội hình hỗ trợ mua sắm thực phẩm; </w:t>
      </w:r>
      <w:r>
        <w:rPr>
          <w:rFonts w:ascii="Times New Roman" w:hAnsi="Times New Roman" w:cs="Times New Roman"/>
          <w:b/>
          <w:bCs/>
          <w:spacing w:val="2"/>
          <w:sz w:val="28"/>
          <w:szCs w:val="28"/>
        </w:rPr>
        <w:t xml:space="preserve">9 </w:t>
      </w:r>
      <w:r w:rsidR="00C47A3E" w:rsidRPr="00F527D5">
        <w:rPr>
          <w:rFonts w:ascii="Times New Roman" w:hAnsi="Times New Roman" w:cs="Times New Roman"/>
          <w:bCs/>
          <w:spacing w:val="2"/>
          <w:sz w:val="28"/>
          <w:szCs w:val="28"/>
          <w:lang w:val="vi-VN"/>
        </w:rPr>
        <w:t>đội hình hỗ trợ công tác hậu cầ</w:t>
      </w:r>
      <w:r w:rsidR="00147DFC">
        <w:rPr>
          <w:rFonts w:ascii="Times New Roman" w:hAnsi="Times New Roman" w:cs="Times New Roman"/>
          <w:bCs/>
          <w:spacing w:val="2"/>
          <w:sz w:val="28"/>
          <w:szCs w:val="28"/>
          <w:lang w:val="vi-VN"/>
        </w:rPr>
        <w:t xml:space="preserve">n; </w:t>
      </w:r>
      <w:r w:rsidR="00F937CC">
        <w:rPr>
          <w:rFonts w:ascii="Times New Roman" w:hAnsi="Times New Roman" w:cs="Times New Roman"/>
          <w:b/>
          <w:bCs/>
          <w:spacing w:val="2"/>
          <w:sz w:val="28"/>
          <w:szCs w:val="28"/>
        </w:rPr>
        <w:t xml:space="preserve">1 </w:t>
      </w:r>
      <w:r w:rsidR="00F937CC">
        <w:rPr>
          <w:rFonts w:ascii="Times New Roman" w:hAnsi="Times New Roman" w:cs="Times New Roman"/>
          <w:bCs/>
          <w:spacing w:val="2"/>
          <w:sz w:val="28"/>
          <w:szCs w:val="28"/>
        </w:rPr>
        <w:t>đội hình thực hiện ATM khẩ</w:t>
      </w:r>
      <w:r w:rsidR="00147DFC">
        <w:rPr>
          <w:rFonts w:ascii="Times New Roman" w:hAnsi="Times New Roman" w:cs="Times New Roman"/>
          <w:bCs/>
          <w:spacing w:val="2"/>
          <w:sz w:val="28"/>
          <w:szCs w:val="28"/>
        </w:rPr>
        <w:t xml:space="preserve">u trang; </w:t>
      </w:r>
      <w:r>
        <w:rPr>
          <w:rFonts w:ascii="Times New Roman" w:hAnsi="Times New Roman" w:cs="Times New Roman"/>
          <w:b/>
          <w:bCs/>
          <w:spacing w:val="2"/>
          <w:sz w:val="28"/>
          <w:szCs w:val="28"/>
        </w:rPr>
        <w:t xml:space="preserve">3 </w:t>
      </w:r>
      <w:r>
        <w:rPr>
          <w:rFonts w:ascii="Times New Roman" w:hAnsi="Times New Roman" w:cs="Times New Roman"/>
          <w:bCs/>
          <w:spacing w:val="2"/>
          <w:sz w:val="28"/>
          <w:szCs w:val="28"/>
        </w:rPr>
        <w:t xml:space="preserve">đội hình thực hiện Siêu thị 0 đồng; </w:t>
      </w:r>
      <w:r w:rsidR="00147DFC" w:rsidRPr="00147DFC">
        <w:rPr>
          <w:rFonts w:ascii="Times New Roman" w:hAnsi="Times New Roman" w:cs="Times New Roman"/>
          <w:b/>
          <w:bCs/>
          <w:spacing w:val="2"/>
          <w:sz w:val="28"/>
          <w:szCs w:val="28"/>
        </w:rPr>
        <w:t>4</w:t>
      </w:r>
      <w:r w:rsidR="004C00F0" w:rsidRPr="00F527D5">
        <w:rPr>
          <w:rFonts w:ascii="Times New Roman" w:hAnsi="Times New Roman" w:cs="Times New Roman"/>
          <w:b/>
          <w:bCs/>
          <w:spacing w:val="2"/>
          <w:sz w:val="28"/>
          <w:szCs w:val="28"/>
          <w:lang w:val="vi-VN"/>
        </w:rPr>
        <w:t xml:space="preserve"> </w:t>
      </w:r>
      <w:r>
        <w:rPr>
          <w:rFonts w:ascii="Times New Roman" w:hAnsi="Times New Roman" w:cs="Times New Roman"/>
          <w:bCs/>
          <w:spacing w:val="2"/>
          <w:sz w:val="28"/>
          <w:szCs w:val="28"/>
        </w:rPr>
        <w:t>đội hình</w:t>
      </w:r>
      <w:r w:rsidR="00C635AC">
        <w:rPr>
          <w:rFonts w:ascii="Times New Roman" w:hAnsi="Times New Roman" w:cs="Times New Roman"/>
          <w:bCs/>
          <w:spacing w:val="2"/>
          <w:sz w:val="28"/>
          <w:szCs w:val="28"/>
        </w:rPr>
        <w:t xml:space="preserve"> thực hiện việc trực tổng đài cấp cứu; </w:t>
      </w:r>
      <w:r w:rsidR="00C635AC" w:rsidRPr="00C635AC">
        <w:rPr>
          <w:rFonts w:ascii="Times New Roman" w:hAnsi="Times New Roman" w:cs="Times New Roman"/>
          <w:b/>
          <w:bCs/>
          <w:spacing w:val="2"/>
          <w:sz w:val="28"/>
          <w:szCs w:val="28"/>
        </w:rPr>
        <w:t xml:space="preserve">13 </w:t>
      </w:r>
      <w:r w:rsidR="00C47A3E" w:rsidRPr="00F527D5">
        <w:rPr>
          <w:rFonts w:ascii="Times New Roman" w:hAnsi="Times New Roman" w:cs="Times New Roman"/>
          <w:bCs/>
          <w:spacing w:val="2"/>
          <w:sz w:val="28"/>
          <w:szCs w:val="28"/>
          <w:lang w:val="vi-VN"/>
        </w:rPr>
        <w:t>đội hình thực hiện lưu thông hàng hóa, vận chuyể</w:t>
      </w:r>
      <w:r w:rsidR="00564A89" w:rsidRPr="00F527D5">
        <w:rPr>
          <w:rFonts w:ascii="Times New Roman" w:hAnsi="Times New Roman" w:cs="Times New Roman"/>
          <w:bCs/>
          <w:spacing w:val="2"/>
          <w:sz w:val="28"/>
          <w:szCs w:val="28"/>
          <w:lang w:val="vi-VN"/>
        </w:rPr>
        <w:t>n</w:t>
      </w:r>
      <w:r w:rsidR="00147DFC">
        <w:rPr>
          <w:rFonts w:ascii="Times New Roman" w:hAnsi="Times New Roman" w:cs="Times New Roman"/>
          <w:bCs/>
          <w:spacing w:val="2"/>
          <w:sz w:val="28"/>
          <w:szCs w:val="28"/>
          <w:lang w:val="vi-VN"/>
        </w:rPr>
        <w:t xml:space="preserve">; </w:t>
      </w:r>
      <w:r w:rsidR="00C635AC">
        <w:rPr>
          <w:rFonts w:ascii="Times New Roman" w:hAnsi="Times New Roman" w:cs="Times New Roman"/>
          <w:b/>
          <w:bCs/>
          <w:spacing w:val="2"/>
          <w:sz w:val="28"/>
          <w:szCs w:val="28"/>
        </w:rPr>
        <w:t>9</w:t>
      </w:r>
      <w:r w:rsidR="00147DFC">
        <w:rPr>
          <w:rFonts w:ascii="Times New Roman" w:hAnsi="Times New Roman" w:cs="Times New Roman"/>
          <w:b/>
          <w:bCs/>
          <w:spacing w:val="2"/>
          <w:sz w:val="28"/>
          <w:szCs w:val="28"/>
        </w:rPr>
        <w:t xml:space="preserve"> </w:t>
      </w:r>
      <w:r w:rsidR="00C47A3E" w:rsidRPr="00F527D5">
        <w:rPr>
          <w:rFonts w:ascii="Times New Roman" w:hAnsi="Times New Roman" w:cs="Times New Roman"/>
          <w:bCs/>
          <w:spacing w:val="2"/>
          <w:sz w:val="28"/>
          <w:szCs w:val="28"/>
          <w:lang w:val="vi-VN"/>
        </w:rPr>
        <w:t>đội hình thực hiện thu hoạ</w:t>
      </w:r>
      <w:r w:rsidR="00147DFC">
        <w:rPr>
          <w:rFonts w:ascii="Times New Roman" w:hAnsi="Times New Roman" w:cs="Times New Roman"/>
          <w:bCs/>
          <w:spacing w:val="2"/>
          <w:sz w:val="28"/>
          <w:szCs w:val="28"/>
          <w:lang w:val="vi-VN"/>
        </w:rPr>
        <w:t xml:space="preserve">ch giúp nhân dân; </w:t>
      </w:r>
      <w:r w:rsidR="00C635AC">
        <w:rPr>
          <w:rFonts w:ascii="Times New Roman" w:hAnsi="Times New Roman" w:cs="Times New Roman"/>
          <w:b/>
          <w:bCs/>
          <w:spacing w:val="2"/>
          <w:sz w:val="28"/>
          <w:szCs w:val="28"/>
        </w:rPr>
        <w:t>26</w:t>
      </w:r>
      <w:r w:rsidR="009409D9">
        <w:rPr>
          <w:rFonts w:ascii="Times New Roman" w:hAnsi="Times New Roman" w:cs="Times New Roman"/>
          <w:b/>
          <w:bCs/>
          <w:spacing w:val="2"/>
          <w:sz w:val="28"/>
          <w:szCs w:val="28"/>
        </w:rPr>
        <w:t xml:space="preserve"> </w:t>
      </w:r>
      <w:r w:rsidR="00FD3379" w:rsidRPr="00F527D5">
        <w:rPr>
          <w:rFonts w:ascii="Times New Roman" w:hAnsi="Times New Roman" w:cs="Times New Roman"/>
          <w:bCs/>
          <w:spacing w:val="2"/>
          <w:sz w:val="28"/>
          <w:szCs w:val="28"/>
          <w:lang w:val="vi-VN"/>
        </w:rPr>
        <w:t>đội hình thực hiện tiêu thụ nông sản</w:t>
      </w:r>
      <w:r w:rsidR="00147DFC">
        <w:rPr>
          <w:rFonts w:ascii="Times New Roman" w:hAnsi="Times New Roman" w:cs="Times New Roman"/>
          <w:bCs/>
          <w:spacing w:val="2"/>
          <w:sz w:val="28"/>
          <w:szCs w:val="28"/>
        </w:rPr>
        <w:t xml:space="preserve">; </w:t>
      </w:r>
      <w:r w:rsidR="00147DFC" w:rsidRPr="00147DFC">
        <w:rPr>
          <w:rFonts w:ascii="Times New Roman" w:hAnsi="Times New Roman" w:cs="Times New Roman"/>
          <w:b/>
          <w:bCs/>
          <w:spacing w:val="2"/>
          <w:sz w:val="28"/>
          <w:szCs w:val="28"/>
        </w:rPr>
        <w:t>1</w:t>
      </w:r>
      <w:r w:rsidR="00C635AC">
        <w:rPr>
          <w:rFonts w:ascii="Times New Roman" w:hAnsi="Times New Roman" w:cs="Times New Roman"/>
          <w:b/>
          <w:bCs/>
          <w:spacing w:val="2"/>
          <w:sz w:val="28"/>
          <w:szCs w:val="28"/>
        </w:rPr>
        <w:t>9</w:t>
      </w:r>
      <w:r w:rsidR="004B221D" w:rsidRPr="00F527D5">
        <w:rPr>
          <w:rFonts w:ascii="Times New Roman" w:hAnsi="Times New Roman" w:cs="Times New Roman"/>
          <w:b/>
          <w:bCs/>
          <w:spacing w:val="2"/>
          <w:sz w:val="28"/>
          <w:szCs w:val="28"/>
          <w:lang w:val="vi-VN"/>
        </w:rPr>
        <w:t xml:space="preserve"> </w:t>
      </w:r>
      <w:r w:rsidR="00691BF8" w:rsidRPr="00F527D5">
        <w:rPr>
          <w:rFonts w:ascii="Times New Roman" w:hAnsi="Times New Roman" w:cs="Times New Roman"/>
          <w:bCs/>
          <w:spacing w:val="2"/>
          <w:sz w:val="28"/>
          <w:szCs w:val="28"/>
          <w:lang w:val="vi-VN"/>
        </w:rPr>
        <w:t xml:space="preserve">đội hình </w:t>
      </w:r>
      <w:r w:rsidR="00691BF8" w:rsidRPr="002A7898">
        <w:rPr>
          <w:rFonts w:ascii="Times New Roman" w:hAnsi="Times New Roman" w:cs="Times New Roman"/>
          <w:bCs/>
          <w:spacing w:val="2"/>
          <w:sz w:val="28"/>
          <w:szCs w:val="28"/>
          <w:lang w:val="vi-VN"/>
        </w:rPr>
        <w:t>tình nguyện khác.</w:t>
      </w:r>
      <w:r w:rsidR="00147DFC" w:rsidRPr="002A7898">
        <w:rPr>
          <w:rFonts w:ascii="Times New Roman" w:hAnsi="Times New Roman" w:cs="Times New Roman"/>
          <w:bCs/>
          <w:spacing w:val="2"/>
          <w:sz w:val="28"/>
          <w:szCs w:val="28"/>
        </w:rPr>
        <w:t xml:space="preserve"> </w:t>
      </w:r>
      <w:r w:rsidR="008C33C1" w:rsidRPr="002A7898">
        <w:rPr>
          <w:rFonts w:ascii="Times New Roman" w:hAnsi="Times New Roman" w:cs="Times New Roman"/>
          <w:bCs/>
          <w:spacing w:val="2"/>
          <w:sz w:val="28"/>
          <w:szCs w:val="28"/>
          <w:lang w:val="vi-VN"/>
        </w:rPr>
        <w:t xml:space="preserve">Tổng số đoàn viên, thanh niên </w:t>
      </w:r>
      <w:r w:rsidR="00691BF8" w:rsidRPr="002A7898">
        <w:rPr>
          <w:rFonts w:ascii="Times New Roman" w:hAnsi="Times New Roman" w:cs="Times New Roman"/>
          <w:bCs/>
          <w:spacing w:val="2"/>
          <w:sz w:val="28"/>
          <w:szCs w:val="28"/>
          <w:lang w:val="vi-VN"/>
        </w:rPr>
        <w:t xml:space="preserve">mới tham gia các đội hình tình nguyện </w:t>
      </w:r>
      <w:r w:rsidR="00C635AC" w:rsidRPr="002A7898">
        <w:rPr>
          <w:rFonts w:ascii="Times New Roman" w:hAnsi="Times New Roman" w:cs="Times New Roman"/>
          <w:bCs/>
          <w:spacing w:val="2"/>
          <w:sz w:val="28"/>
          <w:szCs w:val="28"/>
        </w:rPr>
        <w:t>từ ngày 25</w:t>
      </w:r>
      <w:r w:rsidR="00C635AC" w:rsidRPr="002A7898">
        <w:rPr>
          <w:rFonts w:ascii="Times New Roman" w:hAnsi="Times New Roman" w:cs="Times New Roman"/>
          <w:bCs/>
          <w:spacing w:val="2"/>
          <w:sz w:val="28"/>
          <w:szCs w:val="28"/>
          <w:lang w:val="vi-VN"/>
        </w:rPr>
        <w:t>/9 - 27/</w:t>
      </w:r>
      <w:r w:rsidR="00C635AC" w:rsidRPr="002A7898">
        <w:rPr>
          <w:rFonts w:ascii="Times New Roman" w:hAnsi="Times New Roman" w:cs="Times New Roman"/>
          <w:bCs/>
          <w:spacing w:val="2"/>
          <w:sz w:val="28"/>
          <w:szCs w:val="28"/>
        </w:rPr>
        <w:t>9/</w:t>
      </w:r>
      <w:r w:rsidR="00DE57B0" w:rsidRPr="002A7898">
        <w:rPr>
          <w:rFonts w:ascii="Times New Roman" w:hAnsi="Times New Roman" w:cs="Times New Roman"/>
          <w:bCs/>
          <w:spacing w:val="2"/>
          <w:sz w:val="28"/>
          <w:szCs w:val="28"/>
          <w:lang w:val="vi-VN"/>
        </w:rPr>
        <w:t xml:space="preserve">2021 </w:t>
      </w:r>
      <w:r w:rsidR="008C33C1" w:rsidRPr="002A7898">
        <w:rPr>
          <w:rFonts w:ascii="Times New Roman" w:hAnsi="Times New Roman" w:cs="Times New Roman"/>
          <w:bCs/>
          <w:spacing w:val="2"/>
          <w:sz w:val="28"/>
          <w:szCs w:val="28"/>
          <w:lang w:val="vi-VN"/>
        </w:rPr>
        <w:t xml:space="preserve">là </w:t>
      </w:r>
      <w:r w:rsidR="00C635AC" w:rsidRPr="002A7898">
        <w:rPr>
          <w:rFonts w:ascii="Times New Roman" w:hAnsi="Times New Roman" w:cs="Times New Roman"/>
          <w:b/>
          <w:spacing w:val="2"/>
          <w:sz w:val="28"/>
          <w:szCs w:val="28"/>
        </w:rPr>
        <w:t>1.817</w:t>
      </w:r>
      <w:r w:rsidR="00CC1E6E" w:rsidRPr="002A7898">
        <w:rPr>
          <w:rFonts w:ascii="Times New Roman" w:hAnsi="Times New Roman" w:cs="Times New Roman"/>
          <w:b/>
          <w:spacing w:val="2"/>
          <w:sz w:val="28"/>
          <w:szCs w:val="28"/>
        </w:rPr>
        <w:t xml:space="preserve"> </w:t>
      </w:r>
      <w:r w:rsidR="008C33C1" w:rsidRPr="002A7898">
        <w:rPr>
          <w:rFonts w:ascii="Times New Roman" w:hAnsi="Times New Roman" w:cs="Times New Roman"/>
          <w:bCs/>
          <w:spacing w:val="2"/>
          <w:sz w:val="28"/>
          <w:szCs w:val="28"/>
          <w:lang w:val="vi-VN"/>
        </w:rPr>
        <w:t>đoàn viên, thanh niên.</w:t>
      </w:r>
    </w:p>
    <w:p w14:paraId="055DB308" w14:textId="0C38453A" w:rsidR="006F68A3" w:rsidRPr="002A7898" w:rsidRDefault="005A4249" w:rsidP="002A7898">
      <w:pPr>
        <w:spacing w:before="60" w:after="20" w:line="240" w:lineRule="auto"/>
        <w:ind w:firstLine="720"/>
        <w:jc w:val="both"/>
        <w:rPr>
          <w:rFonts w:ascii="Times New Roman" w:hAnsi="Times New Roman" w:cs="Times New Roman"/>
          <w:b/>
          <w:sz w:val="28"/>
          <w:szCs w:val="28"/>
          <w:lang w:val="vi-VN"/>
        </w:rPr>
      </w:pPr>
      <w:r w:rsidRPr="002A7898">
        <w:rPr>
          <w:rFonts w:ascii="Times New Roman" w:hAnsi="Times New Roman" w:cs="Times New Roman"/>
          <w:b/>
          <w:sz w:val="28"/>
          <w:szCs w:val="28"/>
          <w:lang w:val="vi-VN"/>
        </w:rPr>
        <w:t>4</w:t>
      </w:r>
      <w:r w:rsidR="006F68A3" w:rsidRPr="002A7898">
        <w:rPr>
          <w:rFonts w:ascii="Times New Roman" w:hAnsi="Times New Roman" w:cs="Times New Roman"/>
          <w:b/>
          <w:sz w:val="28"/>
          <w:szCs w:val="28"/>
          <w:lang w:val="vi-VN"/>
        </w:rPr>
        <w:t>. Vận động nguồn lực hỗ trợ nhân dân bị ảnh hưởng bởi dịch Covid-19</w:t>
      </w:r>
    </w:p>
    <w:p w14:paraId="39B6E5B4" w14:textId="6B9912E9" w:rsidR="00691BF8" w:rsidRPr="002A7898" w:rsidRDefault="00C635AC" w:rsidP="002A7898">
      <w:pPr>
        <w:spacing w:before="60" w:after="20" w:line="240" w:lineRule="auto"/>
        <w:ind w:firstLine="720"/>
        <w:jc w:val="both"/>
        <w:rPr>
          <w:rFonts w:ascii="Times New Roman" w:hAnsi="Times New Roman" w:cs="Times New Roman"/>
          <w:sz w:val="28"/>
          <w:szCs w:val="28"/>
          <w:lang w:val="vi-VN"/>
        </w:rPr>
      </w:pPr>
      <w:r w:rsidRPr="002A7898">
        <w:rPr>
          <w:rFonts w:ascii="Times New Roman" w:hAnsi="Times New Roman" w:cs="Times New Roman"/>
          <w:bCs/>
          <w:spacing w:val="2"/>
          <w:sz w:val="28"/>
          <w:szCs w:val="28"/>
        </w:rPr>
        <w:t>Từ ngày 25/9 - 27/9/2021</w:t>
      </w:r>
      <w:r w:rsidR="00B0452E" w:rsidRPr="002A7898">
        <w:rPr>
          <w:rFonts w:ascii="Times New Roman" w:hAnsi="Times New Roman" w:cs="Times New Roman"/>
          <w:sz w:val="28"/>
          <w:szCs w:val="28"/>
          <w:lang w:val="vi-VN"/>
        </w:rPr>
        <w:t xml:space="preserve">, tổng giá trị các hoạt động hỗ trợ, giúp đỡ thanh thiếu nhi và nhân dân bị ảnh hưởng bởi dịch bệnh Covid-19 của toàn Đoàn là </w:t>
      </w:r>
      <w:r w:rsidR="00621CA4" w:rsidRPr="002A7898">
        <w:rPr>
          <w:rFonts w:ascii="Times New Roman" w:hAnsi="Times New Roman" w:cs="Times New Roman"/>
          <w:b/>
          <w:sz w:val="28"/>
          <w:szCs w:val="28"/>
        </w:rPr>
        <w:t>11,46</w:t>
      </w:r>
      <w:r w:rsidR="0097436B" w:rsidRPr="002A7898">
        <w:rPr>
          <w:rFonts w:ascii="Times New Roman" w:hAnsi="Times New Roman" w:cs="Times New Roman"/>
          <w:b/>
          <w:sz w:val="28"/>
          <w:szCs w:val="28"/>
        </w:rPr>
        <w:t xml:space="preserve"> </w:t>
      </w:r>
      <w:r w:rsidR="00FD01B2" w:rsidRPr="002A7898">
        <w:rPr>
          <w:rFonts w:ascii="Times New Roman" w:hAnsi="Times New Roman" w:cs="Times New Roman"/>
          <w:sz w:val="28"/>
          <w:szCs w:val="28"/>
          <w:lang w:val="vi-VN"/>
        </w:rPr>
        <w:t>tỷ đồ</w:t>
      </w:r>
      <w:r w:rsidR="00691BF8" w:rsidRPr="002A7898">
        <w:rPr>
          <w:rFonts w:ascii="Times New Roman" w:hAnsi="Times New Roman" w:cs="Times New Roman"/>
          <w:sz w:val="28"/>
          <w:szCs w:val="28"/>
          <w:lang w:val="vi-VN"/>
        </w:rPr>
        <w:t>ng</w:t>
      </w:r>
      <w:r w:rsidR="00DB0370" w:rsidRPr="002A7898">
        <w:rPr>
          <w:rFonts w:ascii="Times New Roman" w:hAnsi="Times New Roman" w:cs="Times New Roman"/>
          <w:sz w:val="28"/>
          <w:szCs w:val="28"/>
        </w:rPr>
        <w:t xml:space="preserve"> (nâng tổng giá trị hỗ trợ của toàn Đoàn từ đợt dịch bùng phát lần thứ tứ lên hơn </w:t>
      </w:r>
      <w:r w:rsidR="00DB0370" w:rsidRPr="002A7898">
        <w:rPr>
          <w:rFonts w:ascii="Times New Roman" w:hAnsi="Times New Roman" w:cs="Times New Roman"/>
          <w:b/>
          <w:sz w:val="28"/>
          <w:szCs w:val="28"/>
        </w:rPr>
        <w:t>4</w:t>
      </w:r>
      <w:r w:rsidR="00621CA4" w:rsidRPr="002A7898">
        <w:rPr>
          <w:rFonts w:ascii="Times New Roman" w:hAnsi="Times New Roman" w:cs="Times New Roman"/>
          <w:b/>
          <w:sz w:val="28"/>
          <w:szCs w:val="28"/>
        </w:rPr>
        <w:t>26</w:t>
      </w:r>
      <w:r w:rsidR="00DB0370" w:rsidRPr="002A7898">
        <w:rPr>
          <w:rFonts w:ascii="Times New Roman" w:hAnsi="Times New Roman" w:cs="Times New Roman"/>
          <w:sz w:val="28"/>
          <w:szCs w:val="28"/>
        </w:rPr>
        <w:t xml:space="preserve"> tỷ đồng)</w:t>
      </w:r>
      <w:r w:rsidR="00691BF8" w:rsidRPr="002A7898">
        <w:rPr>
          <w:rFonts w:ascii="Times New Roman" w:hAnsi="Times New Roman" w:cs="Times New Roman"/>
          <w:sz w:val="28"/>
          <w:szCs w:val="28"/>
          <w:lang w:val="vi-VN"/>
        </w:rPr>
        <w:t>, cụ thể:</w:t>
      </w:r>
    </w:p>
    <w:p w14:paraId="6EEE88F3" w14:textId="399A8CD8" w:rsidR="00691BF8" w:rsidRPr="002A7898" w:rsidRDefault="00691BF8" w:rsidP="002A7898">
      <w:pPr>
        <w:spacing w:before="60" w:after="20" w:line="240" w:lineRule="auto"/>
        <w:ind w:firstLine="720"/>
        <w:jc w:val="both"/>
        <w:rPr>
          <w:rFonts w:ascii="Times New Roman" w:hAnsi="Times New Roman" w:cs="Times New Roman"/>
          <w:sz w:val="28"/>
          <w:szCs w:val="28"/>
          <w:lang w:val="vi-VN"/>
        </w:rPr>
      </w:pPr>
      <w:r w:rsidRPr="002A7898">
        <w:rPr>
          <w:rFonts w:ascii="Times New Roman" w:hAnsi="Times New Roman" w:cs="Times New Roman"/>
          <w:sz w:val="28"/>
          <w:szCs w:val="28"/>
          <w:lang w:val="vi-VN"/>
        </w:rPr>
        <w:t xml:space="preserve">- Hỗ trợ </w:t>
      </w:r>
      <w:r w:rsidR="00621CA4" w:rsidRPr="002A7898">
        <w:rPr>
          <w:rFonts w:ascii="Times New Roman" w:hAnsi="Times New Roman"/>
          <w:b/>
          <w:bCs/>
          <w:spacing w:val="-2"/>
          <w:sz w:val="28"/>
          <w:szCs w:val="28"/>
        </w:rPr>
        <w:t>32.202</w:t>
      </w:r>
      <w:r w:rsidR="00DC0089" w:rsidRPr="002A7898">
        <w:rPr>
          <w:rFonts w:ascii="Times New Roman" w:hAnsi="Times New Roman"/>
          <w:b/>
          <w:bCs/>
          <w:spacing w:val="-2"/>
          <w:sz w:val="28"/>
          <w:szCs w:val="28"/>
        </w:rPr>
        <w:t xml:space="preserve"> </w:t>
      </w:r>
      <w:r w:rsidRPr="002A7898">
        <w:rPr>
          <w:rFonts w:ascii="Times New Roman" w:hAnsi="Times New Roman" w:cs="Times New Roman"/>
          <w:sz w:val="28"/>
          <w:szCs w:val="28"/>
          <w:lang w:val="vi-VN"/>
        </w:rPr>
        <w:t xml:space="preserve">túi An sinh, tổng trị giá </w:t>
      </w:r>
      <w:r w:rsidR="00621CA4" w:rsidRPr="002A7898">
        <w:rPr>
          <w:rFonts w:ascii="Times New Roman" w:hAnsi="Times New Roman" w:cs="Times New Roman"/>
          <w:b/>
          <w:sz w:val="28"/>
          <w:szCs w:val="28"/>
        </w:rPr>
        <w:t>8,92</w:t>
      </w:r>
      <w:r w:rsidRPr="002A7898">
        <w:rPr>
          <w:rFonts w:ascii="Times New Roman" w:hAnsi="Times New Roman" w:cs="Times New Roman"/>
          <w:sz w:val="28"/>
          <w:szCs w:val="28"/>
          <w:lang w:val="vi-VN"/>
        </w:rPr>
        <w:t xml:space="preserve"> tỷ đồng.</w:t>
      </w:r>
    </w:p>
    <w:p w14:paraId="7FC611F2" w14:textId="28478B64" w:rsidR="00691BF8" w:rsidRPr="002A7898" w:rsidRDefault="00691BF8" w:rsidP="002A7898">
      <w:pPr>
        <w:spacing w:before="60" w:after="20" w:line="240" w:lineRule="auto"/>
        <w:ind w:firstLine="720"/>
        <w:jc w:val="both"/>
        <w:rPr>
          <w:rFonts w:ascii="Times New Roman" w:hAnsi="Times New Roman" w:cs="Times New Roman"/>
          <w:sz w:val="28"/>
          <w:szCs w:val="28"/>
          <w:lang w:val="vi-VN"/>
        </w:rPr>
      </w:pPr>
      <w:r w:rsidRPr="002A7898">
        <w:rPr>
          <w:rFonts w:ascii="Times New Roman" w:hAnsi="Times New Roman" w:cs="Times New Roman"/>
          <w:sz w:val="28"/>
          <w:szCs w:val="28"/>
          <w:lang w:val="vi-VN"/>
        </w:rPr>
        <w:t xml:space="preserve">- Hỗ trợ </w:t>
      </w:r>
      <w:r w:rsidR="00621CA4" w:rsidRPr="002A7898">
        <w:rPr>
          <w:rFonts w:ascii="Times New Roman" w:hAnsi="Times New Roman" w:cs="Times New Roman"/>
          <w:b/>
          <w:sz w:val="28"/>
          <w:szCs w:val="28"/>
        </w:rPr>
        <w:t>20.978</w:t>
      </w:r>
      <w:r w:rsidRPr="002A7898">
        <w:rPr>
          <w:rFonts w:ascii="Times New Roman" w:hAnsi="Times New Roman" w:cs="Times New Roman"/>
          <w:sz w:val="28"/>
          <w:szCs w:val="28"/>
          <w:lang w:val="vi-VN"/>
        </w:rPr>
        <w:t xml:space="preserve"> bữa cơm miễn phí, tổng trị giá </w:t>
      </w:r>
      <w:r w:rsidR="004D6F20" w:rsidRPr="002A7898">
        <w:rPr>
          <w:rFonts w:ascii="Times New Roman" w:hAnsi="Times New Roman" w:cs="Times New Roman"/>
          <w:b/>
          <w:sz w:val="28"/>
          <w:szCs w:val="28"/>
          <w:lang w:val="vi-VN"/>
        </w:rPr>
        <w:t>0,</w:t>
      </w:r>
      <w:r w:rsidR="00621CA4" w:rsidRPr="002A7898">
        <w:rPr>
          <w:rFonts w:ascii="Times New Roman" w:hAnsi="Times New Roman" w:cs="Times New Roman"/>
          <w:b/>
          <w:sz w:val="28"/>
          <w:szCs w:val="28"/>
        </w:rPr>
        <w:t>6</w:t>
      </w:r>
      <w:r w:rsidR="00DE57B0" w:rsidRPr="002A7898">
        <w:rPr>
          <w:rFonts w:ascii="Times New Roman" w:hAnsi="Times New Roman" w:cs="Times New Roman"/>
          <w:b/>
          <w:sz w:val="28"/>
          <w:szCs w:val="28"/>
          <w:lang w:val="vi-VN"/>
        </w:rPr>
        <w:t xml:space="preserve"> </w:t>
      </w:r>
      <w:r w:rsidRPr="002A7898">
        <w:rPr>
          <w:rFonts w:ascii="Times New Roman" w:hAnsi="Times New Roman" w:cs="Times New Roman"/>
          <w:sz w:val="28"/>
          <w:szCs w:val="28"/>
          <w:lang w:val="vi-VN"/>
        </w:rPr>
        <w:t>tỷ đồng.</w:t>
      </w:r>
    </w:p>
    <w:p w14:paraId="1EA7AFE5" w14:textId="597F7FA8" w:rsidR="00691BF8" w:rsidRPr="002A7898" w:rsidRDefault="00691BF8" w:rsidP="002A7898">
      <w:pPr>
        <w:spacing w:before="60" w:after="20" w:line="240" w:lineRule="auto"/>
        <w:ind w:firstLine="720"/>
        <w:jc w:val="both"/>
        <w:rPr>
          <w:rFonts w:ascii="Times New Roman" w:hAnsi="Times New Roman" w:cs="Times New Roman"/>
          <w:sz w:val="28"/>
          <w:szCs w:val="28"/>
          <w:lang w:val="vi-VN"/>
        </w:rPr>
      </w:pPr>
      <w:r w:rsidRPr="002A7898">
        <w:rPr>
          <w:rFonts w:ascii="Times New Roman" w:hAnsi="Times New Roman" w:cs="Times New Roman"/>
          <w:sz w:val="28"/>
          <w:szCs w:val="28"/>
          <w:lang w:val="vi-VN"/>
        </w:rPr>
        <w:t xml:space="preserve">- Nguồn lực hỗ trợ trang thiết bị y tế tổng trị giá </w:t>
      </w:r>
      <w:r w:rsidR="009409D9" w:rsidRPr="002A7898">
        <w:rPr>
          <w:rFonts w:ascii="Times New Roman" w:hAnsi="Times New Roman" w:cs="Times New Roman"/>
          <w:b/>
          <w:sz w:val="28"/>
          <w:szCs w:val="28"/>
        </w:rPr>
        <w:t>0,</w:t>
      </w:r>
      <w:r w:rsidR="00621CA4" w:rsidRPr="002A7898">
        <w:rPr>
          <w:rFonts w:ascii="Times New Roman" w:hAnsi="Times New Roman" w:cs="Times New Roman"/>
          <w:b/>
          <w:sz w:val="28"/>
          <w:szCs w:val="28"/>
        </w:rPr>
        <w:t>4</w:t>
      </w:r>
      <w:r w:rsidR="004C00F0" w:rsidRPr="002A7898">
        <w:rPr>
          <w:rFonts w:ascii="Times New Roman" w:hAnsi="Times New Roman" w:cs="Times New Roman"/>
          <w:b/>
          <w:sz w:val="28"/>
          <w:szCs w:val="28"/>
          <w:lang w:val="vi-VN"/>
        </w:rPr>
        <w:t xml:space="preserve"> </w:t>
      </w:r>
      <w:r w:rsidRPr="002A7898">
        <w:rPr>
          <w:rFonts w:ascii="Times New Roman" w:hAnsi="Times New Roman" w:cs="Times New Roman"/>
          <w:sz w:val="28"/>
          <w:szCs w:val="28"/>
          <w:lang w:val="vi-VN"/>
        </w:rPr>
        <w:t>tỷ đồng.</w:t>
      </w:r>
    </w:p>
    <w:p w14:paraId="4CEDD07D" w14:textId="49369C87" w:rsidR="00691BF8" w:rsidRPr="002A7898" w:rsidRDefault="00691BF8" w:rsidP="002A7898">
      <w:pPr>
        <w:spacing w:before="60" w:after="20" w:line="240" w:lineRule="auto"/>
        <w:ind w:firstLine="720"/>
        <w:jc w:val="both"/>
        <w:rPr>
          <w:rFonts w:ascii="Times New Roman" w:hAnsi="Times New Roman" w:cs="Times New Roman"/>
          <w:sz w:val="28"/>
          <w:szCs w:val="28"/>
          <w:lang w:val="vi-VN"/>
        </w:rPr>
      </w:pPr>
      <w:r w:rsidRPr="002A7898">
        <w:rPr>
          <w:rFonts w:ascii="Times New Roman" w:hAnsi="Times New Roman" w:cs="Times New Roman"/>
          <w:sz w:val="28"/>
          <w:szCs w:val="28"/>
          <w:lang w:val="vi-VN"/>
        </w:rPr>
        <w:t xml:space="preserve">- Các nguồn lực hỗ trợ khác tổng trị giá </w:t>
      </w:r>
      <w:r w:rsidR="00147DFC" w:rsidRPr="002A7898">
        <w:rPr>
          <w:rFonts w:ascii="Times New Roman" w:hAnsi="Times New Roman" w:cs="Times New Roman"/>
          <w:b/>
          <w:sz w:val="28"/>
          <w:szCs w:val="28"/>
        </w:rPr>
        <w:t>1,</w:t>
      </w:r>
      <w:r w:rsidR="00621CA4" w:rsidRPr="002A7898">
        <w:rPr>
          <w:rFonts w:ascii="Times New Roman" w:hAnsi="Times New Roman" w:cs="Times New Roman"/>
          <w:b/>
          <w:sz w:val="28"/>
          <w:szCs w:val="28"/>
        </w:rPr>
        <w:t>54</w:t>
      </w:r>
      <w:r w:rsidR="00723A03" w:rsidRPr="002A7898">
        <w:rPr>
          <w:rFonts w:ascii="Times New Roman" w:hAnsi="Times New Roman" w:cs="Times New Roman"/>
          <w:b/>
          <w:sz w:val="28"/>
          <w:szCs w:val="28"/>
          <w:lang w:val="vi-VN"/>
        </w:rPr>
        <w:t xml:space="preserve"> </w:t>
      </w:r>
      <w:r w:rsidRPr="002A7898">
        <w:rPr>
          <w:rFonts w:ascii="Times New Roman" w:hAnsi="Times New Roman" w:cs="Times New Roman"/>
          <w:sz w:val="28"/>
          <w:szCs w:val="28"/>
          <w:lang w:val="vi-VN"/>
        </w:rPr>
        <w:t>tỷ đồ</w:t>
      </w:r>
      <w:r w:rsidR="00970597" w:rsidRPr="002A7898">
        <w:rPr>
          <w:rFonts w:ascii="Times New Roman" w:hAnsi="Times New Roman" w:cs="Times New Roman"/>
          <w:sz w:val="28"/>
          <w:szCs w:val="28"/>
          <w:lang w:val="vi-VN"/>
        </w:rPr>
        <w:t>ng.</w:t>
      </w:r>
    </w:p>
    <w:p w14:paraId="27052E25" w14:textId="2E480FEF" w:rsidR="00CC1E6E" w:rsidRPr="002A7898" w:rsidRDefault="00CC1E6E" w:rsidP="002A7898">
      <w:pPr>
        <w:spacing w:before="60" w:after="20" w:line="240" w:lineRule="auto"/>
        <w:ind w:firstLine="720"/>
        <w:jc w:val="both"/>
        <w:rPr>
          <w:rFonts w:ascii="Times New Roman" w:hAnsi="Times New Roman" w:cs="Times New Roman"/>
          <w:sz w:val="28"/>
          <w:szCs w:val="28"/>
          <w:lang w:val="vi-VN"/>
        </w:rPr>
      </w:pPr>
      <w:r w:rsidRPr="002A7898">
        <w:rPr>
          <w:rFonts w:ascii="Times New Roman" w:hAnsi="Times New Roman" w:cs="Times New Roman"/>
          <w:sz w:val="28"/>
          <w:szCs w:val="28"/>
          <w:lang w:val="vi-VN"/>
        </w:rPr>
        <w:t xml:space="preserve">Các cấp bộ Đoàn tiếp tục tập trung vận động đoàn viên, thanh niên, cơ quan, tổ chức, các nhà hảo tâm quyên góp ủng hộ vật chất, tinh thần cho công tác phòng, chống dịch; ủng hộ Quỹ vắc xin phòng chống dịch Covid-19; tư vấn, khám bệnh, cấp </w:t>
      </w:r>
      <w:r w:rsidRPr="002A7898">
        <w:rPr>
          <w:rFonts w:ascii="Times New Roman" w:hAnsi="Times New Roman" w:cs="Times New Roman"/>
          <w:sz w:val="28"/>
          <w:szCs w:val="28"/>
          <w:lang w:val="vi-VN"/>
        </w:rPr>
        <w:lastRenderedPageBreak/>
        <w:t>phát trang thiết bị và các vật tư y tế; tặng quà, suất ăn cho thanh thiếu nhi và nhân dân chịu ảnh hưởng bởi dịch bệnh.</w:t>
      </w:r>
    </w:p>
    <w:p w14:paraId="03E82C91" w14:textId="28F34D4D" w:rsidR="00E22D16" w:rsidRPr="002A7898" w:rsidRDefault="00E22D16" w:rsidP="002A7898">
      <w:pPr>
        <w:spacing w:before="60" w:after="20" w:line="240" w:lineRule="auto"/>
        <w:ind w:firstLine="720"/>
        <w:jc w:val="both"/>
        <w:rPr>
          <w:rFonts w:ascii="Times New Roman" w:hAnsi="Times New Roman" w:cs="Times New Roman"/>
          <w:sz w:val="28"/>
          <w:szCs w:val="28"/>
        </w:rPr>
      </w:pPr>
      <w:r w:rsidRPr="002A7898">
        <w:rPr>
          <w:rFonts w:ascii="Times New Roman" w:hAnsi="Times New Roman" w:cs="Times New Roman"/>
          <w:b/>
          <w:sz w:val="28"/>
          <w:szCs w:val="28"/>
        </w:rPr>
        <w:t>5. Công tác thi đua khen thưởng</w:t>
      </w:r>
    </w:p>
    <w:p w14:paraId="0001B742" w14:textId="3DCC0E0B" w:rsidR="00A91888" w:rsidRPr="002A7898" w:rsidRDefault="00621CA4" w:rsidP="002A7898">
      <w:pPr>
        <w:spacing w:before="60" w:after="20" w:line="240" w:lineRule="auto"/>
        <w:ind w:firstLine="720"/>
        <w:jc w:val="both"/>
        <w:rPr>
          <w:rFonts w:ascii="Times New Roman" w:hAnsi="Times New Roman" w:cs="Times New Roman"/>
          <w:sz w:val="28"/>
          <w:szCs w:val="28"/>
        </w:rPr>
      </w:pPr>
      <w:r w:rsidRPr="002A7898">
        <w:rPr>
          <w:rFonts w:ascii="Times New Roman" w:hAnsi="Times New Roman" w:cs="Times New Roman"/>
          <w:sz w:val="28"/>
          <w:szCs w:val="28"/>
        </w:rPr>
        <w:t xml:space="preserve">Tính từ đợt dịch bùng phát lần thứ tư, </w:t>
      </w:r>
      <w:r w:rsidR="00E22D16" w:rsidRPr="002A7898">
        <w:rPr>
          <w:rFonts w:ascii="Times New Roman" w:hAnsi="Times New Roman" w:cs="Times New Roman"/>
          <w:sz w:val="28"/>
          <w:szCs w:val="28"/>
        </w:rPr>
        <w:t xml:space="preserve">Ban Chấp hành Trung ương Đoàn </w:t>
      </w:r>
      <w:r w:rsidR="00A91888" w:rsidRPr="002A7898">
        <w:rPr>
          <w:rFonts w:ascii="Times New Roman" w:hAnsi="Times New Roman" w:cs="Times New Roman"/>
          <w:sz w:val="28"/>
          <w:szCs w:val="28"/>
        </w:rPr>
        <w:t>đã</w:t>
      </w:r>
      <w:r w:rsidR="00E22D16" w:rsidRPr="002A7898">
        <w:rPr>
          <w:rFonts w:ascii="Times New Roman" w:hAnsi="Times New Roman" w:cs="Times New Roman"/>
          <w:sz w:val="28"/>
          <w:szCs w:val="28"/>
        </w:rPr>
        <w:t xml:space="preserve"> trao tặng Bằng khen cho</w:t>
      </w:r>
      <w:r w:rsidR="00A91888" w:rsidRPr="002A7898">
        <w:rPr>
          <w:rFonts w:ascii="Times New Roman" w:hAnsi="Times New Roman" w:cs="Times New Roman"/>
          <w:sz w:val="28"/>
          <w:szCs w:val="28"/>
        </w:rPr>
        <w:t xml:space="preserve"> </w:t>
      </w:r>
      <w:r w:rsidR="00A91888" w:rsidRPr="002A7898">
        <w:rPr>
          <w:rFonts w:ascii="Times New Roman" w:hAnsi="Times New Roman" w:cs="Times New Roman"/>
          <w:b/>
          <w:sz w:val="28"/>
          <w:szCs w:val="28"/>
        </w:rPr>
        <w:t>2</w:t>
      </w:r>
      <w:r w:rsidR="008A566A" w:rsidRPr="002A7898">
        <w:rPr>
          <w:rFonts w:ascii="Times New Roman" w:hAnsi="Times New Roman" w:cs="Times New Roman"/>
          <w:b/>
          <w:sz w:val="28"/>
          <w:szCs w:val="28"/>
        </w:rPr>
        <w:t>4</w:t>
      </w:r>
      <w:r w:rsidR="00147DFC" w:rsidRPr="002A7898">
        <w:rPr>
          <w:rFonts w:ascii="Times New Roman" w:hAnsi="Times New Roman" w:cs="Times New Roman"/>
          <w:b/>
          <w:sz w:val="28"/>
          <w:szCs w:val="28"/>
        </w:rPr>
        <w:t>7</w:t>
      </w:r>
      <w:r w:rsidR="00A91888" w:rsidRPr="002A7898">
        <w:rPr>
          <w:rFonts w:ascii="Times New Roman" w:hAnsi="Times New Roman" w:cs="Times New Roman"/>
          <w:sz w:val="28"/>
          <w:szCs w:val="28"/>
        </w:rPr>
        <w:t xml:space="preserve"> tập thể, </w:t>
      </w:r>
      <w:r w:rsidR="00A91888" w:rsidRPr="002A7898">
        <w:rPr>
          <w:rFonts w:ascii="Times New Roman" w:hAnsi="Times New Roman" w:cs="Times New Roman"/>
          <w:b/>
          <w:sz w:val="28"/>
          <w:szCs w:val="28"/>
        </w:rPr>
        <w:t>1</w:t>
      </w:r>
      <w:r w:rsidR="00147DFC" w:rsidRPr="002A7898">
        <w:rPr>
          <w:rFonts w:ascii="Times New Roman" w:hAnsi="Times New Roman" w:cs="Times New Roman"/>
          <w:b/>
          <w:sz w:val="28"/>
          <w:szCs w:val="28"/>
        </w:rPr>
        <w:t>90</w:t>
      </w:r>
      <w:r w:rsidR="00A91888" w:rsidRPr="002A7898">
        <w:rPr>
          <w:rFonts w:ascii="Times New Roman" w:hAnsi="Times New Roman" w:cs="Times New Roman"/>
          <w:sz w:val="28"/>
          <w:szCs w:val="28"/>
        </w:rPr>
        <w:t xml:space="preserve"> cá nhân</w:t>
      </w:r>
      <w:r w:rsidRPr="002A7898">
        <w:rPr>
          <w:rFonts w:ascii="Times New Roman" w:hAnsi="Times New Roman" w:cs="Times New Roman"/>
          <w:sz w:val="28"/>
          <w:szCs w:val="28"/>
        </w:rPr>
        <w:t xml:space="preserve"> đã có thành tích xuất sắc trong công tác phòng, chống dịch bệnh Covid-19 và</w:t>
      </w:r>
      <w:r w:rsidR="008A566A" w:rsidRPr="002A7898">
        <w:rPr>
          <w:rFonts w:ascii="Times New Roman" w:hAnsi="Times New Roman" w:cs="Times New Roman"/>
          <w:sz w:val="28"/>
          <w:szCs w:val="28"/>
        </w:rPr>
        <w:t xml:space="preserve"> </w:t>
      </w:r>
      <w:r w:rsidR="008A566A" w:rsidRPr="002A7898">
        <w:rPr>
          <w:rFonts w:ascii="Times New Roman" w:hAnsi="Times New Roman" w:cs="Times New Roman"/>
          <w:b/>
          <w:sz w:val="28"/>
          <w:szCs w:val="28"/>
        </w:rPr>
        <w:t>04</w:t>
      </w:r>
      <w:r w:rsidR="008A566A" w:rsidRPr="002A7898">
        <w:rPr>
          <w:rFonts w:ascii="Times New Roman" w:hAnsi="Times New Roman" w:cs="Times New Roman"/>
          <w:sz w:val="28"/>
          <w:szCs w:val="28"/>
        </w:rPr>
        <w:t xml:space="preserve"> Huy hiệu Tuổi trẻ d</w:t>
      </w:r>
      <w:r w:rsidRPr="002A7898">
        <w:rPr>
          <w:rFonts w:ascii="Times New Roman" w:hAnsi="Times New Roman" w:cs="Times New Roman"/>
          <w:sz w:val="28"/>
          <w:szCs w:val="28"/>
        </w:rPr>
        <w:t>ũ</w:t>
      </w:r>
      <w:r w:rsidR="008A566A" w:rsidRPr="002A7898">
        <w:rPr>
          <w:rFonts w:ascii="Times New Roman" w:hAnsi="Times New Roman" w:cs="Times New Roman"/>
          <w:sz w:val="28"/>
          <w:szCs w:val="28"/>
        </w:rPr>
        <w:t>ng cảm</w:t>
      </w:r>
      <w:r w:rsidRPr="002A7898">
        <w:rPr>
          <w:rFonts w:ascii="Times New Roman" w:hAnsi="Times New Roman" w:cs="Times New Roman"/>
          <w:sz w:val="28"/>
          <w:szCs w:val="28"/>
        </w:rPr>
        <w:t xml:space="preserve"> </w:t>
      </w:r>
    </w:p>
    <w:p w14:paraId="09393B60" w14:textId="54165951" w:rsidR="00006C49" w:rsidRPr="002A7898" w:rsidRDefault="00006C49" w:rsidP="002A7898">
      <w:pPr>
        <w:spacing w:before="60" w:after="20" w:line="240" w:lineRule="auto"/>
        <w:ind w:firstLine="720"/>
        <w:jc w:val="both"/>
        <w:rPr>
          <w:rFonts w:ascii="Times New Roman" w:hAnsi="Times New Roman" w:cs="Times New Roman"/>
          <w:sz w:val="28"/>
          <w:szCs w:val="28"/>
        </w:rPr>
      </w:pPr>
      <w:r w:rsidRPr="002A7898">
        <w:rPr>
          <w:rFonts w:ascii="Times New Roman" w:hAnsi="Times New Roman" w:cs="Times New Roman"/>
          <w:sz w:val="28"/>
          <w:szCs w:val="28"/>
        </w:rPr>
        <w:t>Công tác thi đua khen thưởng trong phòng, chống dịch bệnh Covid-19 được các cấp bộ Đoàn triển khai hiệu quả, thường xuyên. Việc biêu dương các tấm gương Tuổi trẻ dũng cảm, người tốt, việc tốt, tạo được sự lan tỏa tích cực trong xã hội; nhân rộng các mô hình sáng tạo, cách làm hay trong triển khai, thực hiện công tác phòng, chống dịch bệnh Covid-19. Trong đó, chú trọng khen thưởng các tập thể, đoàn viên, thanh niên trực tiếp tham gia tuyến đầu phòng, chống dịch bệnh Covid-19.</w:t>
      </w:r>
    </w:p>
    <w:p w14:paraId="4A179F38" w14:textId="5E857CB0" w:rsidR="00EF2F89" w:rsidRPr="002A7898" w:rsidRDefault="00E22D16" w:rsidP="002A7898">
      <w:pPr>
        <w:spacing w:before="60" w:after="20" w:line="240" w:lineRule="auto"/>
        <w:ind w:firstLine="720"/>
        <w:jc w:val="both"/>
        <w:rPr>
          <w:rFonts w:ascii="Times New Roman" w:hAnsi="Times New Roman" w:cs="Times New Roman"/>
          <w:b/>
          <w:bCs/>
          <w:sz w:val="28"/>
          <w:szCs w:val="28"/>
        </w:rPr>
      </w:pPr>
      <w:r w:rsidRPr="002A7898">
        <w:rPr>
          <w:rFonts w:ascii="Times New Roman" w:hAnsi="Times New Roman" w:cs="Times New Roman"/>
          <w:b/>
          <w:bCs/>
          <w:sz w:val="28"/>
          <w:szCs w:val="28"/>
          <w:lang w:val="vi-VN"/>
        </w:rPr>
        <w:t>6</w:t>
      </w:r>
      <w:r w:rsidR="00EF2F89" w:rsidRPr="002A7898">
        <w:rPr>
          <w:rFonts w:ascii="Times New Roman" w:hAnsi="Times New Roman" w:cs="Times New Roman"/>
          <w:b/>
          <w:bCs/>
          <w:sz w:val="28"/>
          <w:szCs w:val="28"/>
          <w:lang w:val="vi-VN"/>
        </w:rPr>
        <w:t>. Một số mô hình</w:t>
      </w:r>
      <w:r w:rsidR="0097436B" w:rsidRPr="002A7898">
        <w:rPr>
          <w:rFonts w:ascii="Times New Roman" w:hAnsi="Times New Roman" w:cs="Times New Roman"/>
          <w:b/>
          <w:bCs/>
          <w:sz w:val="28"/>
          <w:szCs w:val="28"/>
        </w:rPr>
        <w:t>, cách làm</w:t>
      </w:r>
      <w:r w:rsidR="00EF2F89" w:rsidRPr="002A7898">
        <w:rPr>
          <w:rFonts w:ascii="Times New Roman" w:hAnsi="Times New Roman" w:cs="Times New Roman"/>
          <w:b/>
          <w:bCs/>
          <w:sz w:val="28"/>
          <w:szCs w:val="28"/>
          <w:lang w:val="vi-VN"/>
        </w:rPr>
        <w:t xml:space="preserve"> tiêu biểu</w:t>
      </w:r>
      <w:r w:rsidR="0097436B" w:rsidRPr="002A7898">
        <w:rPr>
          <w:rFonts w:ascii="Times New Roman" w:hAnsi="Times New Roman" w:cs="Times New Roman"/>
          <w:b/>
          <w:bCs/>
          <w:sz w:val="28"/>
          <w:szCs w:val="28"/>
        </w:rPr>
        <w:t>, hiệu quả</w:t>
      </w:r>
    </w:p>
    <w:p w14:paraId="53A3D88A" w14:textId="08E0F32C" w:rsidR="00092871" w:rsidRPr="002A7898" w:rsidRDefault="00EF2F89" w:rsidP="002A7898">
      <w:pPr>
        <w:spacing w:before="60" w:after="20" w:line="240" w:lineRule="auto"/>
        <w:ind w:firstLine="720"/>
        <w:jc w:val="both"/>
        <w:rPr>
          <w:rFonts w:ascii="Times New Roman" w:hAnsi="Times New Roman" w:cs="Times New Roman"/>
          <w:sz w:val="28"/>
          <w:szCs w:val="28"/>
          <w:lang w:val="vi-VN"/>
        </w:rPr>
      </w:pPr>
      <w:r w:rsidRPr="002A7898">
        <w:rPr>
          <w:rFonts w:ascii="Times New Roman" w:hAnsi="Times New Roman" w:cs="Times New Roman"/>
          <w:sz w:val="28"/>
          <w:szCs w:val="28"/>
          <w:lang w:val="vi-VN"/>
        </w:rPr>
        <w:t xml:space="preserve">Trong ngày </w:t>
      </w:r>
      <w:r w:rsidR="00D57005" w:rsidRPr="002A7898">
        <w:rPr>
          <w:rFonts w:ascii="Times New Roman" w:hAnsi="Times New Roman" w:cs="Times New Roman"/>
          <w:sz w:val="28"/>
          <w:szCs w:val="28"/>
        </w:rPr>
        <w:t>2</w:t>
      </w:r>
      <w:r w:rsidR="00C635AC" w:rsidRPr="002A7898">
        <w:rPr>
          <w:rFonts w:ascii="Times New Roman" w:hAnsi="Times New Roman" w:cs="Times New Roman"/>
          <w:sz w:val="28"/>
          <w:szCs w:val="28"/>
        </w:rPr>
        <w:t>5</w:t>
      </w:r>
      <w:r w:rsidR="00D57005" w:rsidRPr="002A7898">
        <w:rPr>
          <w:rFonts w:ascii="Times New Roman" w:hAnsi="Times New Roman" w:cs="Times New Roman"/>
          <w:sz w:val="28"/>
          <w:szCs w:val="28"/>
        </w:rPr>
        <w:t xml:space="preserve"> - 2</w:t>
      </w:r>
      <w:r w:rsidR="00C635AC" w:rsidRPr="002A7898">
        <w:rPr>
          <w:rFonts w:ascii="Times New Roman" w:hAnsi="Times New Roman" w:cs="Times New Roman"/>
          <w:sz w:val="28"/>
          <w:szCs w:val="28"/>
        </w:rPr>
        <w:t>7</w:t>
      </w:r>
      <w:r w:rsidRPr="002A7898">
        <w:rPr>
          <w:rFonts w:ascii="Times New Roman" w:hAnsi="Times New Roman" w:cs="Times New Roman"/>
          <w:sz w:val="28"/>
          <w:szCs w:val="28"/>
          <w:lang w:val="vi-VN"/>
        </w:rPr>
        <w:t xml:space="preserve">/9, toàn Đoàn đã triển khai </w:t>
      </w:r>
      <w:r w:rsidR="00006C49" w:rsidRPr="002A7898">
        <w:rPr>
          <w:rFonts w:ascii="Times New Roman" w:hAnsi="Times New Roman" w:cs="Times New Roman"/>
          <w:sz w:val="28"/>
          <w:szCs w:val="28"/>
        </w:rPr>
        <w:t>một số</w:t>
      </w:r>
      <w:r w:rsidRPr="002A7898">
        <w:rPr>
          <w:rFonts w:ascii="Times New Roman" w:hAnsi="Times New Roman" w:cs="Times New Roman"/>
          <w:sz w:val="28"/>
          <w:szCs w:val="28"/>
          <w:lang w:val="vi-VN"/>
        </w:rPr>
        <w:t xml:space="preserve"> mô hình</w:t>
      </w:r>
      <w:r w:rsidR="0097436B" w:rsidRPr="002A7898">
        <w:rPr>
          <w:rFonts w:ascii="Times New Roman" w:hAnsi="Times New Roman" w:cs="Times New Roman"/>
          <w:sz w:val="28"/>
          <w:szCs w:val="28"/>
        </w:rPr>
        <w:t>, cách làm tiêu biểu, hiệu quả trong</w:t>
      </w:r>
      <w:r w:rsidRPr="002A7898">
        <w:rPr>
          <w:rFonts w:ascii="Times New Roman" w:hAnsi="Times New Roman" w:cs="Times New Roman"/>
          <w:sz w:val="28"/>
          <w:szCs w:val="28"/>
          <w:lang w:val="vi-VN"/>
        </w:rPr>
        <w:t xml:space="preserve"> phòng, chống Covid-19, cụ thể như</w:t>
      </w:r>
      <w:r w:rsidR="0097436B" w:rsidRPr="002A7898">
        <w:rPr>
          <w:rFonts w:ascii="Times New Roman" w:hAnsi="Times New Roman" w:cs="Times New Roman"/>
          <w:sz w:val="28"/>
          <w:szCs w:val="28"/>
        </w:rPr>
        <w:t xml:space="preserve"> sau</w:t>
      </w:r>
      <w:r w:rsidRPr="002A7898">
        <w:rPr>
          <w:rFonts w:ascii="Times New Roman" w:hAnsi="Times New Roman" w:cs="Times New Roman"/>
          <w:sz w:val="28"/>
          <w:szCs w:val="28"/>
          <w:lang w:val="vi-VN"/>
        </w:rPr>
        <w:t xml:space="preserve">: </w:t>
      </w:r>
    </w:p>
    <w:p w14:paraId="3F44D236" w14:textId="0FEF3BE1" w:rsidR="00B84E1E" w:rsidRPr="002A7898" w:rsidRDefault="00B84E1E" w:rsidP="002A7898">
      <w:pPr>
        <w:spacing w:before="60" w:after="20" w:line="240" w:lineRule="auto"/>
        <w:ind w:firstLine="720"/>
        <w:jc w:val="both"/>
        <w:rPr>
          <w:rFonts w:ascii="Times New Roman" w:hAnsi="Times New Roman" w:cs="Times New Roman"/>
          <w:sz w:val="28"/>
          <w:szCs w:val="28"/>
        </w:rPr>
      </w:pPr>
      <w:r w:rsidRPr="002A7898">
        <w:rPr>
          <w:rFonts w:ascii="Times New Roman" w:hAnsi="Times New Roman" w:cs="Times New Roman"/>
          <w:sz w:val="28"/>
          <w:szCs w:val="28"/>
        </w:rPr>
        <w:t xml:space="preserve">- </w:t>
      </w:r>
      <w:r w:rsidR="00621CA4" w:rsidRPr="002A7898">
        <w:rPr>
          <w:rFonts w:ascii="Times New Roman" w:hAnsi="Times New Roman" w:cs="Times New Roman"/>
          <w:sz w:val="28"/>
          <w:szCs w:val="28"/>
        </w:rPr>
        <w:t>Tổ chức đón công dân từ vùng dịch trở về quê hương</w:t>
      </w:r>
      <w:r w:rsidR="00147DFC" w:rsidRPr="002A7898">
        <w:rPr>
          <w:rFonts w:ascii="Times New Roman" w:hAnsi="Times New Roman" w:cs="Times New Roman"/>
          <w:sz w:val="28"/>
          <w:szCs w:val="28"/>
        </w:rPr>
        <w:t xml:space="preserve">: </w:t>
      </w:r>
      <w:r w:rsidR="00621CA4" w:rsidRPr="002A7898">
        <w:rPr>
          <w:rFonts w:ascii="Times New Roman" w:hAnsi="Times New Roman" w:cs="Times New Roman"/>
          <w:sz w:val="28"/>
          <w:szCs w:val="28"/>
        </w:rPr>
        <w:t>Các cấp bộ Đoàn tham gia các hoạt động đón công dân trở về địa phương đã mang lại giá trị nhân văn vô cùng to lớn; đồng thời góp phần giảm áp lực cho các tỉnh, thành bạn trong công tác phòng, chống dịch Covid-19. Việc thể hiện sự quan tâm của lãnh đạo tỉnh, các ngành, các cấp đối với công dân làm việc xa quê hương đã góp phần xây dựng tinh thần đoàn kết, tương thân tương ái của chính quyề</w:t>
      </w:r>
      <w:r w:rsidR="002A7898" w:rsidRPr="002A7898">
        <w:rPr>
          <w:rFonts w:ascii="Times New Roman" w:hAnsi="Times New Roman" w:cs="Times New Roman"/>
          <w:sz w:val="28"/>
          <w:szCs w:val="28"/>
        </w:rPr>
        <w:t>n, quân và nhân dân.</w:t>
      </w:r>
    </w:p>
    <w:p w14:paraId="456CF088" w14:textId="15395B1C" w:rsidR="002A7898" w:rsidRPr="002A7898" w:rsidRDefault="00E22D16" w:rsidP="002A7898">
      <w:pPr>
        <w:spacing w:before="60" w:after="20" w:line="240" w:lineRule="auto"/>
        <w:ind w:firstLine="720"/>
        <w:jc w:val="both"/>
        <w:rPr>
          <w:rFonts w:ascii="Times New Roman" w:hAnsi="Times New Roman" w:cs="Times New Roman"/>
          <w:sz w:val="28"/>
          <w:szCs w:val="28"/>
        </w:rPr>
      </w:pPr>
      <w:r w:rsidRPr="002A7898">
        <w:rPr>
          <w:rFonts w:ascii="Times New Roman" w:hAnsi="Times New Roman" w:cs="Times New Roman"/>
          <w:sz w:val="28"/>
          <w:szCs w:val="28"/>
        </w:rPr>
        <w:t xml:space="preserve">- </w:t>
      </w:r>
      <w:r w:rsidR="002A7898" w:rsidRPr="002A7898">
        <w:rPr>
          <w:rFonts w:ascii="Times New Roman" w:hAnsi="Times New Roman" w:cs="Times New Roman"/>
          <w:sz w:val="28"/>
          <w:szCs w:val="28"/>
        </w:rPr>
        <w:t>Tổ chức đưa đoàn cán bộ, sinh viên tình nguyện vào hỗ trợ thành phố Hồ Chí Minh phòng, chống dịch Covid-19: Các tỉnh, thành đoàn đã tổ chức nhiều lực lượng hỗ trợ phòng, chống dịch Covid-19 tại thành phố Hồ Chí Minh. Các đội tình nguyện sẽ thực hiện các công việc cụ thể như giám sát khai báo y tế, nhập liệu, truy vết, lấy mẫu, xét nghiệm cộng đồng, công tác hậu cần... Đây là nguồn lực quan trọng giúp các địa phương sớm kiểm soát dịch bệnh.</w:t>
      </w:r>
    </w:p>
    <w:p w14:paraId="5E300D5E" w14:textId="77777777" w:rsidR="00F31589" w:rsidRPr="00F527D5" w:rsidRDefault="00F31589" w:rsidP="00970597">
      <w:pPr>
        <w:spacing w:after="0" w:line="240" w:lineRule="auto"/>
        <w:ind w:firstLine="720"/>
        <w:jc w:val="both"/>
        <w:rPr>
          <w:rFonts w:ascii="Times New Roman" w:hAnsi="Times New Roman" w:cs="Times New Roman"/>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50"/>
      </w:tblGrid>
      <w:tr w:rsidR="00F527D5" w:rsidRPr="00F527D5" w14:paraId="5944D6FD" w14:textId="77777777" w:rsidTr="00970597">
        <w:tc>
          <w:tcPr>
            <w:tcW w:w="4045" w:type="dxa"/>
          </w:tcPr>
          <w:p w14:paraId="2B901FEB" w14:textId="77777777" w:rsidR="00970597" w:rsidRPr="00F527D5" w:rsidRDefault="00970597" w:rsidP="00970597">
            <w:pPr>
              <w:jc w:val="both"/>
              <w:rPr>
                <w:rFonts w:ascii="Times New Roman" w:hAnsi="Times New Roman" w:cs="Times New Roman"/>
                <w:sz w:val="28"/>
                <w:szCs w:val="28"/>
                <w:lang w:val="vi-VN"/>
              </w:rPr>
            </w:pPr>
          </w:p>
        </w:tc>
        <w:tc>
          <w:tcPr>
            <w:tcW w:w="5350" w:type="dxa"/>
          </w:tcPr>
          <w:p w14:paraId="53254E97" w14:textId="0189D87C" w:rsidR="00970597" w:rsidRPr="00F527D5" w:rsidRDefault="00970597" w:rsidP="00970597">
            <w:pPr>
              <w:jc w:val="center"/>
              <w:rPr>
                <w:rFonts w:ascii="Times New Roman" w:hAnsi="Times New Roman" w:cs="Times New Roman"/>
                <w:sz w:val="28"/>
                <w:szCs w:val="28"/>
              </w:rPr>
            </w:pPr>
            <w:r w:rsidRPr="00F527D5">
              <w:rPr>
                <w:rFonts w:ascii="Times New Roman" w:hAnsi="Times New Roman" w:cs="Times New Roman"/>
                <w:b/>
                <w:sz w:val="28"/>
                <w:szCs w:val="28"/>
              </w:rPr>
              <w:t>TL. BAN BÍ THƯ TRUNG ƯƠNG ĐOÀN</w:t>
            </w:r>
          </w:p>
        </w:tc>
      </w:tr>
      <w:tr w:rsidR="00970597" w:rsidRPr="00F527D5" w14:paraId="1FF508DE" w14:textId="77777777" w:rsidTr="00970597">
        <w:tc>
          <w:tcPr>
            <w:tcW w:w="4045" w:type="dxa"/>
          </w:tcPr>
          <w:p w14:paraId="50C173D3" w14:textId="730A070A" w:rsidR="00970597" w:rsidRDefault="00970597" w:rsidP="00970597">
            <w:pPr>
              <w:jc w:val="both"/>
              <w:rPr>
                <w:rFonts w:ascii="Times New Roman" w:hAnsi="Times New Roman" w:cs="Times New Roman"/>
                <w:b/>
                <w:sz w:val="26"/>
                <w:szCs w:val="28"/>
              </w:rPr>
            </w:pPr>
            <w:r w:rsidRPr="00F527D5">
              <w:rPr>
                <w:rFonts w:ascii="Times New Roman" w:hAnsi="Times New Roman" w:cs="Times New Roman"/>
                <w:b/>
                <w:sz w:val="26"/>
                <w:szCs w:val="28"/>
              </w:rPr>
              <w:t>Nơi nhận:</w:t>
            </w:r>
          </w:p>
          <w:p w14:paraId="514874D7" w14:textId="77777777" w:rsidR="00210D65" w:rsidRDefault="00210D65" w:rsidP="00970597">
            <w:pPr>
              <w:jc w:val="both"/>
              <w:rPr>
                <w:rFonts w:ascii="Times New Roman" w:hAnsi="Times New Roman" w:cs="Times New Roman"/>
                <w:szCs w:val="28"/>
              </w:rPr>
            </w:pPr>
            <w:r w:rsidRPr="00210D65">
              <w:rPr>
                <w:rFonts w:ascii="Times New Roman" w:hAnsi="Times New Roman" w:cs="Times New Roman"/>
                <w:b/>
                <w:szCs w:val="28"/>
              </w:rPr>
              <w:t xml:space="preserve">- </w:t>
            </w:r>
            <w:r w:rsidRPr="00210D65">
              <w:rPr>
                <w:rFonts w:ascii="Times New Roman" w:hAnsi="Times New Roman" w:cs="Times New Roman"/>
                <w:szCs w:val="28"/>
              </w:rPr>
              <w:t>Ban Dân vận</w:t>
            </w:r>
            <w:r>
              <w:rPr>
                <w:rFonts w:ascii="Times New Roman" w:hAnsi="Times New Roman" w:cs="Times New Roman"/>
                <w:szCs w:val="28"/>
              </w:rPr>
              <w:t xml:space="preserve"> Trung ương;</w:t>
            </w:r>
          </w:p>
          <w:p w14:paraId="5F813778" w14:textId="77777777" w:rsidR="00210D65" w:rsidRDefault="00210D65" w:rsidP="00970597">
            <w:pPr>
              <w:jc w:val="both"/>
              <w:rPr>
                <w:rFonts w:ascii="Times New Roman" w:hAnsi="Times New Roman" w:cs="Times New Roman"/>
                <w:szCs w:val="28"/>
              </w:rPr>
            </w:pPr>
            <w:r>
              <w:rPr>
                <w:rFonts w:ascii="Times New Roman" w:hAnsi="Times New Roman" w:cs="Times New Roman"/>
                <w:szCs w:val="28"/>
              </w:rPr>
              <w:t>- Ủy ban Trung ương MTTQ Việt Nam;</w:t>
            </w:r>
          </w:p>
          <w:p w14:paraId="62BD0F1B" w14:textId="5D547897" w:rsidR="00210D65" w:rsidRPr="00210D65" w:rsidRDefault="00210D65" w:rsidP="00970597">
            <w:pPr>
              <w:jc w:val="both"/>
              <w:rPr>
                <w:rFonts w:ascii="Times New Roman" w:hAnsi="Times New Roman" w:cs="Times New Roman"/>
                <w:b/>
                <w:szCs w:val="28"/>
              </w:rPr>
            </w:pPr>
            <w:r>
              <w:rPr>
                <w:rFonts w:ascii="Times New Roman" w:hAnsi="Times New Roman" w:cs="Times New Roman"/>
                <w:szCs w:val="28"/>
              </w:rPr>
              <w:t>- Văn phòng Trung ương Đảng,</w:t>
            </w:r>
          </w:p>
          <w:p w14:paraId="66837822" w14:textId="4521432D" w:rsidR="00970597" w:rsidRDefault="00210D65" w:rsidP="00970597">
            <w:pPr>
              <w:jc w:val="both"/>
              <w:rPr>
                <w:rFonts w:ascii="Times New Roman" w:hAnsi="Times New Roman" w:cs="Times New Roman"/>
                <w:szCs w:val="28"/>
              </w:rPr>
            </w:pPr>
            <w:r>
              <w:rPr>
                <w:rFonts w:ascii="Times New Roman" w:hAnsi="Times New Roman" w:cs="Times New Roman"/>
                <w:szCs w:val="28"/>
              </w:rPr>
              <w:t xml:space="preserve">  </w:t>
            </w:r>
            <w:r w:rsidR="00970597" w:rsidRPr="00F527D5">
              <w:rPr>
                <w:rFonts w:ascii="Times New Roman" w:hAnsi="Times New Roman" w:cs="Times New Roman"/>
                <w:szCs w:val="28"/>
              </w:rPr>
              <w:t>Văn phòng Chính phủ;</w:t>
            </w:r>
          </w:p>
          <w:p w14:paraId="281ADD0E" w14:textId="41DB163F" w:rsidR="00210D65" w:rsidRPr="00F527D5" w:rsidRDefault="00210D65" w:rsidP="00970597">
            <w:pPr>
              <w:jc w:val="both"/>
              <w:rPr>
                <w:rFonts w:ascii="Times New Roman" w:hAnsi="Times New Roman" w:cs="Times New Roman"/>
                <w:szCs w:val="28"/>
              </w:rPr>
            </w:pPr>
            <w:r>
              <w:rPr>
                <w:rFonts w:ascii="Times New Roman" w:hAnsi="Times New Roman" w:cs="Times New Roman"/>
                <w:szCs w:val="28"/>
              </w:rPr>
              <w:t>- Bộ Y tế;</w:t>
            </w:r>
          </w:p>
          <w:p w14:paraId="5C166F8D" w14:textId="4F47FE7A" w:rsidR="00970597" w:rsidRDefault="00970597" w:rsidP="00970597">
            <w:pPr>
              <w:jc w:val="both"/>
              <w:rPr>
                <w:rFonts w:ascii="Times New Roman" w:hAnsi="Times New Roman" w:cs="Times New Roman"/>
                <w:szCs w:val="28"/>
              </w:rPr>
            </w:pPr>
            <w:r w:rsidRPr="00F527D5">
              <w:rPr>
                <w:rFonts w:ascii="Times New Roman" w:hAnsi="Times New Roman" w:cs="Times New Roman"/>
                <w:szCs w:val="28"/>
              </w:rPr>
              <w:t>- Ban Bí thư Trung ương Đoàn;</w:t>
            </w:r>
          </w:p>
          <w:p w14:paraId="17FA7221" w14:textId="586FB7ED" w:rsidR="0019292D" w:rsidRDefault="0019292D" w:rsidP="00970597">
            <w:pPr>
              <w:jc w:val="both"/>
              <w:rPr>
                <w:rFonts w:ascii="Times New Roman" w:hAnsi="Times New Roman" w:cs="Times New Roman"/>
                <w:szCs w:val="28"/>
              </w:rPr>
            </w:pPr>
            <w:r>
              <w:rPr>
                <w:rFonts w:ascii="Times New Roman" w:hAnsi="Times New Roman" w:cs="Times New Roman"/>
                <w:szCs w:val="28"/>
              </w:rPr>
              <w:t>- Các đ/c Ủy viên BCH TW Đoàn;</w:t>
            </w:r>
          </w:p>
          <w:p w14:paraId="42C6E412" w14:textId="2FD5DF9E" w:rsidR="0019292D" w:rsidRPr="00F527D5" w:rsidRDefault="0019292D" w:rsidP="00970597">
            <w:pPr>
              <w:jc w:val="both"/>
              <w:rPr>
                <w:rFonts w:ascii="Times New Roman" w:hAnsi="Times New Roman" w:cs="Times New Roman"/>
                <w:szCs w:val="28"/>
              </w:rPr>
            </w:pPr>
            <w:r>
              <w:rPr>
                <w:rFonts w:ascii="Times New Roman" w:hAnsi="Times New Roman" w:cs="Times New Roman"/>
                <w:szCs w:val="28"/>
              </w:rPr>
              <w:t>- Các tỉnh, thành đoàn, đoàn trực thuộc;</w:t>
            </w:r>
          </w:p>
          <w:p w14:paraId="2FF399B6" w14:textId="2DF7FEC2" w:rsidR="005B34BD" w:rsidRPr="00F527D5" w:rsidRDefault="005B34BD" w:rsidP="00970597">
            <w:pPr>
              <w:jc w:val="both"/>
              <w:rPr>
                <w:rFonts w:ascii="Times New Roman" w:hAnsi="Times New Roman" w:cs="Times New Roman"/>
                <w:szCs w:val="28"/>
                <w:lang w:val="vi-VN"/>
              </w:rPr>
            </w:pPr>
            <w:r w:rsidRPr="00F527D5">
              <w:rPr>
                <w:rFonts w:ascii="Times New Roman" w:hAnsi="Times New Roman" w:cs="Times New Roman"/>
                <w:szCs w:val="28"/>
                <w:lang w:val="vi-VN"/>
              </w:rPr>
              <w:t>- Các ban, đơn vị khối phong trào;</w:t>
            </w:r>
          </w:p>
          <w:p w14:paraId="59E6DF53" w14:textId="2AC91CAF" w:rsidR="00970597" w:rsidRPr="00F527D5" w:rsidRDefault="00970597" w:rsidP="00970597">
            <w:pPr>
              <w:jc w:val="both"/>
              <w:rPr>
                <w:rFonts w:ascii="Times New Roman" w:hAnsi="Times New Roman" w:cs="Times New Roman"/>
                <w:sz w:val="28"/>
                <w:szCs w:val="28"/>
              </w:rPr>
            </w:pPr>
            <w:r w:rsidRPr="00F527D5">
              <w:rPr>
                <w:rFonts w:ascii="Times New Roman" w:hAnsi="Times New Roman" w:cs="Times New Roman"/>
                <w:szCs w:val="28"/>
              </w:rPr>
              <w:t>- Lưu VP.</w:t>
            </w:r>
          </w:p>
        </w:tc>
        <w:tc>
          <w:tcPr>
            <w:tcW w:w="5350" w:type="dxa"/>
          </w:tcPr>
          <w:p w14:paraId="1990693C" w14:textId="77777777" w:rsidR="00970597" w:rsidRPr="00F527D5" w:rsidRDefault="00970597" w:rsidP="00970597">
            <w:pPr>
              <w:jc w:val="center"/>
              <w:rPr>
                <w:rFonts w:ascii="Times New Roman" w:hAnsi="Times New Roman" w:cs="Times New Roman"/>
                <w:sz w:val="28"/>
                <w:szCs w:val="28"/>
              </w:rPr>
            </w:pPr>
            <w:r w:rsidRPr="00F527D5">
              <w:rPr>
                <w:rFonts w:ascii="Times New Roman" w:hAnsi="Times New Roman" w:cs="Times New Roman"/>
                <w:sz w:val="28"/>
                <w:szCs w:val="28"/>
              </w:rPr>
              <w:t>CHÁNH VĂN PHÒNG</w:t>
            </w:r>
          </w:p>
          <w:p w14:paraId="0230CAE3" w14:textId="77777777" w:rsidR="00970597" w:rsidRPr="00F527D5" w:rsidRDefault="00970597" w:rsidP="00970597">
            <w:pPr>
              <w:jc w:val="center"/>
              <w:rPr>
                <w:rFonts w:ascii="Times New Roman" w:hAnsi="Times New Roman" w:cs="Times New Roman"/>
                <w:sz w:val="28"/>
                <w:szCs w:val="28"/>
              </w:rPr>
            </w:pPr>
          </w:p>
          <w:p w14:paraId="593E30EF" w14:textId="24CA2734" w:rsidR="00970597" w:rsidRPr="00F527D5" w:rsidRDefault="00970597" w:rsidP="00970597">
            <w:pPr>
              <w:jc w:val="center"/>
              <w:rPr>
                <w:rFonts w:ascii="Times New Roman" w:hAnsi="Times New Roman" w:cs="Times New Roman"/>
                <w:sz w:val="28"/>
                <w:szCs w:val="28"/>
              </w:rPr>
            </w:pPr>
          </w:p>
          <w:p w14:paraId="7A4EC071" w14:textId="77777777" w:rsidR="00970597" w:rsidRPr="00F527D5" w:rsidRDefault="00970597" w:rsidP="00970597">
            <w:pPr>
              <w:jc w:val="center"/>
              <w:rPr>
                <w:rFonts w:ascii="Times New Roman" w:hAnsi="Times New Roman" w:cs="Times New Roman"/>
                <w:sz w:val="28"/>
                <w:szCs w:val="28"/>
              </w:rPr>
            </w:pPr>
          </w:p>
          <w:p w14:paraId="16F4F404" w14:textId="1E49D7EB" w:rsidR="00970597" w:rsidRPr="00BB3412" w:rsidRDefault="00BB3412" w:rsidP="00970597">
            <w:pPr>
              <w:jc w:val="center"/>
              <w:rPr>
                <w:rFonts w:ascii="Times New Roman" w:hAnsi="Times New Roman" w:cs="Times New Roman"/>
                <w:i/>
                <w:sz w:val="28"/>
                <w:szCs w:val="28"/>
              </w:rPr>
            </w:pPr>
            <w:r w:rsidRPr="00BB3412">
              <w:rPr>
                <w:rFonts w:ascii="Times New Roman" w:hAnsi="Times New Roman" w:cs="Times New Roman"/>
                <w:i/>
                <w:sz w:val="28"/>
                <w:szCs w:val="28"/>
              </w:rPr>
              <w:t>Đã ký</w:t>
            </w:r>
          </w:p>
          <w:p w14:paraId="74C836F1" w14:textId="77777777" w:rsidR="00CC1E6E" w:rsidRPr="00F527D5" w:rsidRDefault="00CC1E6E" w:rsidP="00970597">
            <w:pPr>
              <w:jc w:val="center"/>
              <w:rPr>
                <w:rFonts w:ascii="Times New Roman" w:hAnsi="Times New Roman" w:cs="Times New Roman"/>
                <w:sz w:val="28"/>
                <w:szCs w:val="28"/>
              </w:rPr>
            </w:pPr>
          </w:p>
          <w:p w14:paraId="32A5F963" w14:textId="77777777" w:rsidR="00970597" w:rsidRPr="00F527D5" w:rsidRDefault="00970597" w:rsidP="00970597">
            <w:pPr>
              <w:jc w:val="center"/>
              <w:rPr>
                <w:rFonts w:ascii="Times New Roman" w:hAnsi="Times New Roman" w:cs="Times New Roman"/>
                <w:sz w:val="28"/>
                <w:szCs w:val="28"/>
              </w:rPr>
            </w:pPr>
          </w:p>
          <w:p w14:paraId="09125935" w14:textId="205E36FD" w:rsidR="00970597" w:rsidRPr="00F527D5" w:rsidRDefault="00970597" w:rsidP="00970597">
            <w:pPr>
              <w:jc w:val="center"/>
              <w:rPr>
                <w:rFonts w:ascii="Times New Roman" w:hAnsi="Times New Roman" w:cs="Times New Roman"/>
                <w:b/>
                <w:sz w:val="28"/>
                <w:szCs w:val="28"/>
              </w:rPr>
            </w:pPr>
            <w:r w:rsidRPr="00F527D5">
              <w:rPr>
                <w:rFonts w:ascii="Times New Roman" w:hAnsi="Times New Roman" w:cs="Times New Roman"/>
                <w:b/>
                <w:sz w:val="28"/>
                <w:szCs w:val="28"/>
              </w:rPr>
              <w:t>Nguyễn Bình Minh</w:t>
            </w:r>
          </w:p>
        </w:tc>
      </w:tr>
    </w:tbl>
    <w:p w14:paraId="74DF73A7" w14:textId="536F14E2" w:rsidR="006F68A3" w:rsidRPr="00F527D5" w:rsidRDefault="006F68A3" w:rsidP="00BD6D57">
      <w:pPr>
        <w:spacing w:before="80" w:after="20" w:line="240" w:lineRule="auto"/>
        <w:rPr>
          <w:rFonts w:ascii="Times New Roman" w:hAnsi="Times New Roman" w:cs="Times New Roman"/>
          <w:sz w:val="28"/>
          <w:szCs w:val="28"/>
        </w:rPr>
      </w:pPr>
    </w:p>
    <w:sectPr w:rsidR="006F68A3" w:rsidRPr="00F527D5" w:rsidSect="002A7898">
      <w:headerReference w:type="default" r:id="rId8"/>
      <w:pgSz w:w="12240" w:h="15840"/>
      <w:pgMar w:top="1008" w:right="1138" w:bottom="720"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4824" w14:textId="77777777" w:rsidR="00DD51A9" w:rsidRDefault="00DD51A9" w:rsidP="00A35612">
      <w:pPr>
        <w:spacing w:after="0" w:line="240" w:lineRule="auto"/>
      </w:pPr>
      <w:r>
        <w:separator/>
      </w:r>
    </w:p>
  </w:endnote>
  <w:endnote w:type="continuationSeparator" w:id="0">
    <w:p w14:paraId="687A47B9" w14:textId="77777777" w:rsidR="00DD51A9" w:rsidRDefault="00DD51A9" w:rsidP="00A3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DC83" w14:textId="77777777" w:rsidR="00DD51A9" w:rsidRDefault="00DD51A9" w:rsidP="00A35612">
      <w:pPr>
        <w:spacing w:after="0" w:line="240" w:lineRule="auto"/>
      </w:pPr>
      <w:r>
        <w:separator/>
      </w:r>
    </w:p>
  </w:footnote>
  <w:footnote w:type="continuationSeparator" w:id="0">
    <w:p w14:paraId="325A9126" w14:textId="77777777" w:rsidR="00DD51A9" w:rsidRDefault="00DD51A9" w:rsidP="00A3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020035"/>
      <w:docPartObj>
        <w:docPartGallery w:val="Page Numbers (Top of Page)"/>
        <w:docPartUnique/>
      </w:docPartObj>
    </w:sdtPr>
    <w:sdtEndPr>
      <w:rPr>
        <w:rFonts w:ascii="Times New Roman" w:hAnsi="Times New Roman" w:cs="Times New Roman"/>
        <w:noProof/>
        <w:sz w:val="24"/>
        <w:szCs w:val="24"/>
      </w:rPr>
    </w:sdtEndPr>
    <w:sdtContent>
      <w:p w14:paraId="2B706297" w14:textId="570EA86D" w:rsidR="00B0452E" w:rsidRPr="00B0452E" w:rsidRDefault="00B0452E">
        <w:pPr>
          <w:pStyle w:val="Header"/>
          <w:jc w:val="center"/>
          <w:rPr>
            <w:rFonts w:ascii="Times New Roman" w:hAnsi="Times New Roman" w:cs="Times New Roman"/>
            <w:sz w:val="24"/>
            <w:szCs w:val="24"/>
          </w:rPr>
        </w:pPr>
        <w:r w:rsidRPr="00B0452E">
          <w:rPr>
            <w:rFonts w:ascii="Times New Roman" w:hAnsi="Times New Roman" w:cs="Times New Roman"/>
            <w:sz w:val="24"/>
            <w:szCs w:val="24"/>
          </w:rPr>
          <w:fldChar w:fldCharType="begin"/>
        </w:r>
        <w:r w:rsidRPr="00B0452E">
          <w:rPr>
            <w:rFonts w:ascii="Times New Roman" w:hAnsi="Times New Roman" w:cs="Times New Roman"/>
            <w:sz w:val="24"/>
            <w:szCs w:val="24"/>
          </w:rPr>
          <w:instrText xml:space="preserve"> PAGE   \* MERGEFORMAT </w:instrText>
        </w:r>
        <w:r w:rsidRPr="00B0452E">
          <w:rPr>
            <w:rFonts w:ascii="Times New Roman" w:hAnsi="Times New Roman" w:cs="Times New Roman"/>
            <w:sz w:val="24"/>
            <w:szCs w:val="24"/>
          </w:rPr>
          <w:fldChar w:fldCharType="separate"/>
        </w:r>
        <w:r w:rsidR="00BB3412">
          <w:rPr>
            <w:rFonts w:ascii="Times New Roman" w:hAnsi="Times New Roman" w:cs="Times New Roman"/>
            <w:noProof/>
            <w:sz w:val="24"/>
            <w:szCs w:val="24"/>
          </w:rPr>
          <w:t>3</w:t>
        </w:r>
        <w:r w:rsidRPr="00B0452E">
          <w:rPr>
            <w:rFonts w:ascii="Times New Roman" w:hAnsi="Times New Roman" w:cs="Times New Roman"/>
            <w:noProof/>
            <w:sz w:val="24"/>
            <w:szCs w:val="24"/>
          </w:rPr>
          <w:fldChar w:fldCharType="end"/>
        </w:r>
      </w:p>
    </w:sdtContent>
  </w:sdt>
  <w:p w14:paraId="11830603" w14:textId="77777777" w:rsidR="00B0452E" w:rsidRDefault="00B04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500"/>
    <w:multiLevelType w:val="hybridMultilevel"/>
    <w:tmpl w:val="9AA8BE1E"/>
    <w:lvl w:ilvl="0" w:tplc="43A0A91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A3"/>
    <w:rsid w:val="00000668"/>
    <w:rsid w:val="00006C49"/>
    <w:rsid w:val="00024C7B"/>
    <w:rsid w:val="0004777D"/>
    <w:rsid w:val="000621E9"/>
    <w:rsid w:val="00092871"/>
    <w:rsid w:val="00096855"/>
    <w:rsid w:val="000A0A4D"/>
    <w:rsid w:val="000A6E68"/>
    <w:rsid w:val="000C6B1D"/>
    <w:rsid w:val="00100FC4"/>
    <w:rsid w:val="0010686F"/>
    <w:rsid w:val="0011458F"/>
    <w:rsid w:val="00127E5D"/>
    <w:rsid w:val="00147DFC"/>
    <w:rsid w:val="001638F5"/>
    <w:rsid w:val="0019292D"/>
    <w:rsid w:val="00194659"/>
    <w:rsid w:val="001C67E2"/>
    <w:rsid w:val="001D23C5"/>
    <w:rsid w:val="001F4F9C"/>
    <w:rsid w:val="00210D65"/>
    <w:rsid w:val="002179C6"/>
    <w:rsid w:val="002369ED"/>
    <w:rsid w:val="00242336"/>
    <w:rsid w:val="0026397C"/>
    <w:rsid w:val="00265F06"/>
    <w:rsid w:val="00292A62"/>
    <w:rsid w:val="00293F52"/>
    <w:rsid w:val="002A7898"/>
    <w:rsid w:val="002C1A64"/>
    <w:rsid w:val="002D534C"/>
    <w:rsid w:val="002E1E0B"/>
    <w:rsid w:val="0031375A"/>
    <w:rsid w:val="00333FCF"/>
    <w:rsid w:val="0035766F"/>
    <w:rsid w:val="00367249"/>
    <w:rsid w:val="00374881"/>
    <w:rsid w:val="003801E6"/>
    <w:rsid w:val="003935CE"/>
    <w:rsid w:val="0039695F"/>
    <w:rsid w:val="003E603E"/>
    <w:rsid w:val="003F509A"/>
    <w:rsid w:val="0042197C"/>
    <w:rsid w:val="00423B32"/>
    <w:rsid w:val="0043549D"/>
    <w:rsid w:val="004357D7"/>
    <w:rsid w:val="00443B66"/>
    <w:rsid w:val="0044688A"/>
    <w:rsid w:val="004649CE"/>
    <w:rsid w:val="00486AA1"/>
    <w:rsid w:val="004A401C"/>
    <w:rsid w:val="004B221D"/>
    <w:rsid w:val="004C00F0"/>
    <w:rsid w:val="004D6F20"/>
    <w:rsid w:val="004E2263"/>
    <w:rsid w:val="004F4136"/>
    <w:rsid w:val="00506D3E"/>
    <w:rsid w:val="00522CAB"/>
    <w:rsid w:val="00545B6F"/>
    <w:rsid w:val="00557B6D"/>
    <w:rsid w:val="00563CD4"/>
    <w:rsid w:val="00564A89"/>
    <w:rsid w:val="0057061C"/>
    <w:rsid w:val="00586380"/>
    <w:rsid w:val="005A4249"/>
    <w:rsid w:val="005A4F97"/>
    <w:rsid w:val="005B34BD"/>
    <w:rsid w:val="005C289B"/>
    <w:rsid w:val="005D38F6"/>
    <w:rsid w:val="005E429F"/>
    <w:rsid w:val="005E747D"/>
    <w:rsid w:val="00621CA4"/>
    <w:rsid w:val="006235F0"/>
    <w:rsid w:val="00624BF7"/>
    <w:rsid w:val="00635116"/>
    <w:rsid w:val="00650410"/>
    <w:rsid w:val="006611CC"/>
    <w:rsid w:val="006843C7"/>
    <w:rsid w:val="00691B04"/>
    <w:rsid w:val="00691BF8"/>
    <w:rsid w:val="006C3714"/>
    <w:rsid w:val="006D2DCD"/>
    <w:rsid w:val="006E31F8"/>
    <w:rsid w:val="006E6E60"/>
    <w:rsid w:val="006E706B"/>
    <w:rsid w:val="006F68A3"/>
    <w:rsid w:val="00723A03"/>
    <w:rsid w:val="00731A67"/>
    <w:rsid w:val="00747D98"/>
    <w:rsid w:val="007642DC"/>
    <w:rsid w:val="00777283"/>
    <w:rsid w:val="007775C5"/>
    <w:rsid w:val="007C572B"/>
    <w:rsid w:val="00822371"/>
    <w:rsid w:val="00830F0B"/>
    <w:rsid w:val="00832258"/>
    <w:rsid w:val="008533CA"/>
    <w:rsid w:val="00891592"/>
    <w:rsid w:val="00893978"/>
    <w:rsid w:val="008A17C5"/>
    <w:rsid w:val="008A566A"/>
    <w:rsid w:val="008C33C1"/>
    <w:rsid w:val="008E42F3"/>
    <w:rsid w:val="009147B0"/>
    <w:rsid w:val="00917FF2"/>
    <w:rsid w:val="00922C7F"/>
    <w:rsid w:val="0092693B"/>
    <w:rsid w:val="00931BEE"/>
    <w:rsid w:val="009409D9"/>
    <w:rsid w:val="00970597"/>
    <w:rsid w:val="0097436B"/>
    <w:rsid w:val="00995715"/>
    <w:rsid w:val="009C0295"/>
    <w:rsid w:val="00A01470"/>
    <w:rsid w:val="00A139DD"/>
    <w:rsid w:val="00A254C6"/>
    <w:rsid w:val="00A35612"/>
    <w:rsid w:val="00A42285"/>
    <w:rsid w:val="00A55589"/>
    <w:rsid w:val="00A8103B"/>
    <w:rsid w:val="00A8323C"/>
    <w:rsid w:val="00A90B09"/>
    <w:rsid w:val="00A91888"/>
    <w:rsid w:val="00AA1E51"/>
    <w:rsid w:val="00AE2F11"/>
    <w:rsid w:val="00AF6A06"/>
    <w:rsid w:val="00B0452E"/>
    <w:rsid w:val="00B65DE6"/>
    <w:rsid w:val="00B77587"/>
    <w:rsid w:val="00B84E1E"/>
    <w:rsid w:val="00B8631A"/>
    <w:rsid w:val="00BB1E77"/>
    <w:rsid w:val="00BB3412"/>
    <w:rsid w:val="00BB71D2"/>
    <w:rsid w:val="00BD6D57"/>
    <w:rsid w:val="00BE6ADB"/>
    <w:rsid w:val="00BF0951"/>
    <w:rsid w:val="00C04F55"/>
    <w:rsid w:val="00C13B9D"/>
    <w:rsid w:val="00C162A8"/>
    <w:rsid w:val="00C251CE"/>
    <w:rsid w:val="00C47A3E"/>
    <w:rsid w:val="00C50EA7"/>
    <w:rsid w:val="00C548B7"/>
    <w:rsid w:val="00C54E5B"/>
    <w:rsid w:val="00C635AC"/>
    <w:rsid w:val="00C637E6"/>
    <w:rsid w:val="00C63E77"/>
    <w:rsid w:val="00C6796D"/>
    <w:rsid w:val="00C8337D"/>
    <w:rsid w:val="00C93234"/>
    <w:rsid w:val="00C9356F"/>
    <w:rsid w:val="00C95383"/>
    <w:rsid w:val="00CC1E6E"/>
    <w:rsid w:val="00CD1755"/>
    <w:rsid w:val="00CD31C3"/>
    <w:rsid w:val="00CF6125"/>
    <w:rsid w:val="00D01877"/>
    <w:rsid w:val="00D0286E"/>
    <w:rsid w:val="00D11513"/>
    <w:rsid w:val="00D428E8"/>
    <w:rsid w:val="00D4331B"/>
    <w:rsid w:val="00D57005"/>
    <w:rsid w:val="00D66BBF"/>
    <w:rsid w:val="00DA277C"/>
    <w:rsid w:val="00DB0370"/>
    <w:rsid w:val="00DB45AC"/>
    <w:rsid w:val="00DC0089"/>
    <w:rsid w:val="00DD28B1"/>
    <w:rsid w:val="00DD51A9"/>
    <w:rsid w:val="00DE20CB"/>
    <w:rsid w:val="00DE4DE6"/>
    <w:rsid w:val="00DE57B0"/>
    <w:rsid w:val="00DE6051"/>
    <w:rsid w:val="00DE76D4"/>
    <w:rsid w:val="00E22D16"/>
    <w:rsid w:val="00E24819"/>
    <w:rsid w:val="00E364E8"/>
    <w:rsid w:val="00E76157"/>
    <w:rsid w:val="00EA30A7"/>
    <w:rsid w:val="00EA6857"/>
    <w:rsid w:val="00EF2F89"/>
    <w:rsid w:val="00F1615A"/>
    <w:rsid w:val="00F16E77"/>
    <w:rsid w:val="00F24F03"/>
    <w:rsid w:val="00F31589"/>
    <w:rsid w:val="00F43767"/>
    <w:rsid w:val="00F527D5"/>
    <w:rsid w:val="00F736C3"/>
    <w:rsid w:val="00F74B83"/>
    <w:rsid w:val="00F77C22"/>
    <w:rsid w:val="00F937CC"/>
    <w:rsid w:val="00FD01B2"/>
    <w:rsid w:val="00FD3379"/>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EDB2"/>
  <w15:chartTrackingRefBased/>
  <w15:docId w15:val="{020A6885-A5C1-4AF0-9BA5-8F86B2BF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F41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092871"/>
    <w:pPr>
      <w:spacing w:before="100" w:beforeAutospacing="1" w:after="100" w:afterAutospacing="1" w:line="240" w:lineRule="auto"/>
      <w:outlineLvl w:val="4"/>
    </w:pPr>
    <w:rPr>
      <w:rFonts w:ascii="Times New Roman" w:eastAsia="Times New Roman" w:hAnsi="Times New Roman" w:cs="Times New Roman"/>
      <w:b/>
      <w:bCs/>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8A3"/>
    <w:pPr>
      <w:ind w:left="720"/>
      <w:contextualSpacing/>
    </w:pPr>
  </w:style>
  <w:style w:type="character" w:styleId="FootnoteReference">
    <w:name w:val="footnote reference"/>
    <w:aliases w:val="Footnote,Footnote Reference 2,Ref,de nota al pie,Footnote text,ftref, BVI fnr,BearingPoint,16 Point,Superscript 6 Point,fr,Footnote Text1,Footnote + Arial,10 pt,Black,Footnote Text11,BVI fnr,Footnote dich,footnote ref,SUPERS,R,f,Re"/>
    <w:link w:val="RefChar"/>
    <w:qFormat/>
    <w:rsid w:val="00A35612"/>
    <w:rPr>
      <w:rFonts w:ascii="Calibri" w:eastAsia="Calibri" w:hAnsi="Calibri" w:cs="Times New Roman"/>
      <w:vertAlign w:val="superscript"/>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qFormat/>
    <w:rsid w:val="00A35612"/>
    <w:rPr>
      <w:rFonts w:ascii="Times New Roman" w:eastAsia="Times New Roman" w:hAnsi="Times New Roman" w:cs="Times New Roman"/>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qFormat/>
    <w:rsid w:val="00A35612"/>
    <w:pPr>
      <w:spacing w:after="0" w:line="240" w:lineRule="auto"/>
    </w:pPr>
    <w:rPr>
      <w:rFonts w:ascii="Times New Roman" w:eastAsia="Times New Roman" w:hAnsi="Times New Roman" w:cs="Times New Roman"/>
    </w:rPr>
  </w:style>
  <w:style w:type="character" w:customStyle="1" w:styleId="FootnoteTextChar1">
    <w:name w:val="Footnote Text Char1"/>
    <w:basedOn w:val="DefaultParagraphFont"/>
    <w:uiPriority w:val="99"/>
    <w:semiHidden/>
    <w:rsid w:val="00A35612"/>
    <w:rPr>
      <w:sz w:val="20"/>
      <w:szCs w:val="20"/>
    </w:rPr>
  </w:style>
  <w:style w:type="paragraph" w:styleId="Header">
    <w:name w:val="header"/>
    <w:basedOn w:val="Normal"/>
    <w:link w:val="HeaderChar"/>
    <w:uiPriority w:val="99"/>
    <w:unhideWhenUsed/>
    <w:rsid w:val="00B0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52E"/>
  </w:style>
  <w:style w:type="paragraph" w:styleId="Footer">
    <w:name w:val="footer"/>
    <w:basedOn w:val="Normal"/>
    <w:link w:val="FooterChar"/>
    <w:uiPriority w:val="99"/>
    <w:unhideWhenUsed/>
    <w:rsid w:val="00B0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52E"/>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rsid w:val="002E1E0B"/>
    <w:pPr>
      <w:spacing w:line="240" w:lineRule="exact"/>
    </w:pPr>
    <w:rPr>
      <w:rFonts w:ascii="Calibri" w:eastAsia="Calibri" w:hAnsi="Calibri" w:cs="Times New Roman"/>
      <w:vertAlign w:val="superscript"/>
    </w:rPr>
  </w:style>
  <w:style w:type="character" w:styleId="CommentReference">
    <w:name w:val="annotation reference"/>
    <w:basedOn w:val="DefaultParagraphFont"/>
    <w:uiPriority w:val="99"/>
    <w:semiHidden/>
    <w:unhideWhenUsed/>
    <w:rsid w:val="005B34BD"/>
    <w:rPr>
      <w:sz w:val="16"/>
      <w:szCs w:val="16"/>
    </w:rPr>
  </w:style>
  <w:style w:type="paragraph" w:styleId="CommentText">
    <w:name w:val="annotation text"/>
    <w:basedOn w:val="Normal"/>
    <w:link w:val="CommentTextChar"/>
    <w:uiPriority w:val="99"/>
    <w:semiHidden/>
    <w:unhideWhenUsed/>
    <w:rsid w:val="005B34BD"/>
    <w:pPr>
      <w:spacing w:line="240" w:lineRule="auto"/>
    </w:pPr>
    <w:rPr>
      <w:sz w:val="20"/>
      <w:szCs w:val="20"/>
    </w:rPr>
  </w:style>
  <w:style w:type="character" w:customStyle="1" w:styleId="CommentTextChar">
    <w:name w:val="Comment Text Char"/>
    <w:basedOn w:val="DefaultParagraphFont"/>
    <w:link w:val="CommentText"/>
    <w:uiPriority w:val="99"/>
    <w:semiHidden/>
    <w:rsid w:val="005B34BD"/>
    <w:rPr>
      <w:sz w:val="20"/>
      <w:szCs w:val="20"/>
    </w:rPr>
  </w:style>
  <w:style w:type="paragraph" w:styleId="CommentSubject">
    <w:name w:val="annotation subject"/>
    <w:basedOn w:val="CommentText"/>
    <w:next w:val="CommentText"/>
    <w:link w:val="CommentSubjectChar"/>
    <w:uiPriority w:val="99"/>
    <w:semiHidden/>
    <w:unhideWhenUsed/>
    <w:rsid w:val="005B34BD"/>
    <w:rPr>
      <w:b/>
      <w:bCs/>
    </w:rPr>
  </w:style>
  <w:style w:type="character" w:customStyle="1" w:styleId="CommentSubjectChar">
    <w:name w:val="Comment Subject Char"/>
    <w:basedOn w:val="CommentTextChar"/>
    <w:link w:val="CommentSubject"/>
    <w:uiPriority w:val="99"/>
    <w:semiHidden/>
    <w:rsid w:val="005B34BD"/>
    <w:rPr>
      <w:b/>
      <w:bCs/>
      <w:sz w:val="20"/>
      <w:szCs w:val="20"/>
    </w:rPr>
  </w:style>
  <w:style w:type="paragraph" w:styleId="BalloonText">
    <w:name w:val="Balloon Text"/>
    <w:basedOn w:val="Normal"/>
    <w:link w:val="BalloonTextChar"/>
    <w:uiPriority w:val="99"/>
    <w:semiHidden/>
    <w:unhideWhenUsed/>
    <w:rsid w:val="00DE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DE6"/>
    <w:rPr>
      <w:rFonts w:ascii="Segoe UI" w:hAnsi="Segoe UI" w:cs="Segoe UI"/>
      <w:sz w:val="18"/>
      <w:szCs w:val="18"/>
    </w:rPr>
  </w:style>
  <w:style w:type="character" w:styleId="Hyperlink">
    <w:name w:val="Hyperlink"/>
    <w:basedOn w:val="DefaultParagraphFont"/>
    <w:uiPriority w:val="99"/>
    <w:unhideWhenUsed/>
    <w:rsid w:val="005A4249"/>
    <w:rPr>
      <w:color w:val="0563C1" w:themeColor="hyperlink"/>
      <w:u w:val="single"/>
    </w:rPr>
  </w:style>
  <w:style w:type="character" w:customStyle="1" w:styleId="Heading5Char">
    <w:name w:val="Heading 5 Char"/>
    <w:basedOn w:val="DefaultParagraphFont"/>
    <w:link w:val="Heading5"/>
    <w:uiPriority w:val="9"/>
    <w:rsid w:val="00092871"/>
    <w:rPr>
      <w:rFonts w:ascii="Times New Roman" w:eastAsia="Times New Roman" w:hAnsi="Times New Roman" w:cs="Times New Roman"/>
      <w:b/>
      <w:bCs/>
      <w:sz w:val="20"/>
      <w:szCs w:val="20"/>
      <w:lang w:val="vi-VN" w:eastAsia="vi-VN"/>
    </w:rPr>
  </w:style>
  <w:style w:type="paragraph" w:styleId="NormalWeb">
    <w:name w:val="Normal (Web)"/>
    <w:basedOn w:val="Normal"/>
    <w:uiPriority w:val="99"/>
    <w:semiHidden/>
    <w:unhideWhenUsed/>
    <w:rsid w:val="0009287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ing3Char">
    <w:name w:val="Heading 3 Char"/>
    <w:basedOn w:val="DefaultParagraphFont"/>
    <w:link w:val="Heading3"/>
    <w:uiPriority w:val="9"/>
    <w:semiHidden/>
    <w:rsid w:val="004F41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4369">
      <w:bodyDiv w:val="1"/>
      <w:marLeft w:val="0"/>
      <w:marRight w:val="0"/>
      <w:marTop w:val="0"/>
      <w:marBottom w:val="0"/>
      <w:divBdr>
        <w:top w:val="none" w:sz="0" w:space="0" w:color="auto"/>
        <w:left w:val="none" w:sz="0" w:space="0" w:color="auto"/>
        <w:bottom w:val="none" w:sz="0" w:space="0" w:color="auto"/>
        <w:right w:val="none" w:sz="0" w:space="0" w:color="auto"/>
      </w:divBdr>
      <w:divsChild>
        <w:div w:id="1571309463">
          <w:marLeft w:val="0"/>
          <w:marRight w:val="0"/>
          <w:marTop w:val="0"/>
          <w:marBottom w:val="0"/>
          <w:divBdr>
            <w:top w:val="none" w:sz="0" w:space="0" w:color="auto"/>
            <w:left w:val="none" w:sz="0" w:space="0" w:color="auto"/>
            <w:bottom w:val="none" w:sz="0" w:space="0" w:color="auto"/>
            <w:right w:val="none" w:sz="0" w:space="0" w:color="auto"/>
          </w:divBdr>
        </w:div>
        <w:div w:id="419761406">
          <w:marLeft w:val="0"/>
          <w:marRight w:val="0"/>
          <w:marTop w:val="0"/>
          <w:marBottom w:val="0"/>
          <w:divBdr>
            <w:top w:val="none" w:sz="0" w:space="0" w:color="auto"/>
            <w:left w:val="none" w:sz="0" w:space="0" w:color="auto"/>
            <w:bottom w:val="none" w:sz="0" w:space="0" w:color="auto"/>
            <w:right w:val="none" w:sz="0" w:space="0" w:color="auto"/>
          </w:divBdr>
        </w:div>
      </w:divsChild>
    </w:div>
    <w:div w:id="455953185">
      <w:bodyDiv w:val="1"/>
      <w:marLeft w:val="0"/>
      <w:marRight w:val="0"/>
      <w:marTop w:val="0"/>
      <w:marBottom w:val="0"/>
      <w:divBdr>
        <w:top w:val="none" w:sz="0" w:space="0" w:color="auto"/>
        <w:left w:val="none" w:sz="0" w:space="0" w:color="auto"/>
        <w:bottom w:val="none" w:sz="0" w:space="0" w:color="auto"/>
        <w:right w:val="none" w:sz="0" w:space="0" w:color="auto"/>
      </w:divBdr>
    </w:div>
    <w:div w:id="1089887127">
      <w:bodyDiv w:val="1"/>
      <w:marLeft w:val="0"/>
      <w:marRight w:val="0"/>
      <w:marTop w:val="0"/>
      <w:marBottom w:val="0"/>
      <w:divBdr>
        <w:top w:val="none" w:sz="0" w:space="0" w:color="auto"/>
        <w:left w:val="none" w:sz="0" w:space="0" w:color="auto"/>
        <w:bottom w:val="none" w:sz="0" w:space="0" w:color="auto"/>
        <w:right w:val="none" w:sz="0" w:space="0" w:color="auto"/>
      </w:divBdr>
    </w:div>
    <w:div w:id="1362246643">
      <w:bodyDiv w:val="1"/>
      <w:marLeft w:val="0"/>
      <w:marRight w:val="0"/>
      <w:marTop w:val="0"/>
      <w:marBottom w:val="0"/>
      <w:divBdr>
        <w:top w:val="none" w:sz="0" w:space="0" w:color="auto"/>
        <w:left w:val="none" w:sz="0" w:space="0" w:color="auto"/>
        <w:bottom w:val="none" w:sz="0" w:space="0" w:color="auto"/>
        <w:right w:val="none" w:sz="0" w:space="0" w:color="auto"/>
      </w:divBdr>
    </w:div>
    <w:div w:id="1418281209">
      <w:bodyDiv w:val="1"/>
      <w:marLeft w:val="0"/>
      <w:marRight w:val="0"/>
      <w:marTop w:val="0"/>
      <w:marBottom w:val="0"/>
      <w:divBdr>
        <w:top w:val="none" w:sz="0" w:space="0" w:color="auto"/>
        <w:left w:val="none" w:sz="0" w:space="0" w:color="auto"/>
        <w:bottom w:val="none" w:sz="0" w:space="0" w:color="auto"/>
        <w:right w:val="none" w:sz="0" w:space="0" w:color="auto"/>
      </w:divBdr>
    </w:div>
    <w:div w:id="1821574522">
      <w:bodyDiv w:val="1"/>
      <w:marLeft w:val="0"/>
      <w:marRight w:val="0"/>
      <w:marTop w:val="0"/>
      <w:marBottom w:val="0"/>
      <w:divBdr>
        <w:top w:val="none" w:sz="0" w:space="0" w:color="auto"/>
        <w:left w:val="none" w:sz="0" w:space="0" w:color="auto"/>
        <w:bottom w:val="none" w:sz="0" w:space="0" w:color="auto"/>
        <w:right w:val="none" w:sz="0" w:space="0" w:color="auto"/>
      </w:divBdr>
    </w:div>
    <w:div w:id="20780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360C2-3C04-4334-B337-6E75DAA3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My Linh (FO HN)</dc:creator>
  <cp:keywords/>
  <dc:description/>
  <cp:lastModifiedBy>Administrator</cp:lastModifiedBy>
  <cp:revision>2</cp:revision>
  <cp:lastPrinted>2021-09-28T08:57:00Z</cp:lastPrinted>
  <dcterms:created xsi:type="dcterms:W3CDTF">2021-09-29T07:23:00Z</dcterms:created>
  <dcterms:modified xsi:type="dcterms:W3CDTF">2021-09-29T07:23:00Z</dcterms:modified>
</cp:coreProperties>
</file>